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CA822" w14:textId="0B66B6A0" w:rsidR="006065AC" w:rsidRPr="009C53A2" w:rsidRDefault="006065AC" w:rsidP="009C53A2">
      <w:pPr>
        <w:pStyle w:val="Title"/>
        <w:jc w:val="center"/>
        <w:rPr>
          <w:lang w:val="ru-RU"/>
        </w:rPr>
      </w:pPr>
      <w:r w:rsidRPr="006065AC">
        <w:rPr>
          <w:rFonts w:ascii="Calibri" w:hAnsi="Calibri" w:cs="Times New Roman"/>
          <w:sz w:val="22"/>
          <w:szCs w:val="22"/>
          <w:lang w:val="ru-RU"/>
        </w:rPr>
        <w:t>Техническое</w:t>
      </w:r>
      <w:r w:rsidRPr="009C53A2">
        <w:rPr>
          <w:rFonts w:ascii="Calibri" w:hAnsi="Calibri" w:cs="Times New Roman"/>
          <w:sz w:val="22"/>
          <w:szCs w:val="22"/>
          <w:lang w:val="ru-RU"/>
        </w:rPr>
        <w:t xml:space="preserve"> </w:t>
      </w:r>
      <w:r w:rsidRPr="006065AC">
        <w:rPr>
          <w:rFonts w:ascii="Calibri" w:hAnsi="Calibri" w:cs="Times New Roman"/>
          <w:sz w:val="22"/>
          <w:szCs w:val="22"/>
          <w:lang w:val="ru-RU"/>
        </w:rPr>
        <w:t>задание</w:t>
      </w:r>
    </w:p>
    <w:p w14:paraId="06C42368" w14:textId="061939D3" w:rsidR="006065AC" w:rsidRPr="009F203F" w:rsidRDefault="00B16BC5" w:rsidP="009F203F">
      <w:pPr>
        <w:pStyle w:val="Subtitle"/>
        <w:jc w:val="center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 xml:space="preserve">Среднесрочная оценка </w:t>
      </w:r>
      <w:proofErr w:type="spellStart"/>
      <w:r w:rsidR="009F203F">
        <w:rPr>
          <w:rFonts w:ascii="Calibri" w:hAnsi="Calibri" w:cs="Times New Roman"/>
          <w:lang w:val="ru-RU"/>
        </w:rPr>
        <w:t>центральноазиатского</w:t>
      </w:r>
      <w:proofErr w:type="spellEnd"/>
      <w:r w:rsidR="009F203F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проекта</w:t>
      </w:r>
      <w:r w:rsidR="009F203F">
        <w:rPr>
          <w:rFonts w:ascii="Calibri" w:hAnsi="Calibri" w:cs="Times New Roman"/>
          <w:lang w:val="ru-RU"/>
        </w:rPr>
        <w:t xml:space="preserve"> </w:t>
      </w:r>
    </w:p>
    <w:p w14:paraId="6EABF6DA" w14:textId="1B9955FF" w:rsidR="007C673B" w:rsidRPr="009D0122" w:rsidRDefault="006065AC" w:rsidP="008D1E6D">
      <w:pPr>
        <w:pStyle w:val="Heading1"/>
        <w:jc w:val="both"/>
        <w:rPr>
          <w:rFonts w:ascii="Calibri" w:hAnsi="Calibri" w:cs="Times New Roman"/>
          <w:sz w:val="22"/>
          <w:szCs w:val="22"/>
          <w:lang w:val="ru-RU"/>
        </w:rPr>
      </w:pPr>
      <w:r w:rsidRPr="006065AC">
        <w:rPr>
          <w:rFonts w:ascii="Calibri" w:hAnsi="Calibri" w:cs="Times New Roman"/>
          <w:sz w:val="22"/>
          <w:szCs w:val="22"/>
          <w:lang w:val="ru-RU"/>
        </w:rPr>
        <w:t>Обзор</w:t>
      </w:r>
      <w:r w:rsidR="009D0122">
        <w:rPr>
          <w:rFonts w:ascii="Calibri" w:hAnsi="Calibri" w:cs="Times New Roman"/>
          <w:sz w:val="22"/>
          <w:szCs w:val="22"/>
          <w:lang w:val="ru-RU"/>
        </w:rPr>
        <w:t xml:space="preserve"> деятельности</w:t>
      </w:r>
      <w:r w:rsidRPr="009D0122">
        <w:rPr>
          <w:rFonts w:ascii="Calibri" w:hAnsi="Calibri" w:cs="Times New Roman"/>
          <w:sz w:val="22"/>
          <w:szCs w:val="22"/>
          <w:lang w:val="ru-RU"/>
        </w:rPr>
        <w:t xml:space="preserve"> </w:t>
      </w:r>
      <w:proofErr w:type="spellStart"/>
      <w:r w:rsidRPr="006065AC">
        <w:rPr>
          <w:rFonts w:ascii="Calibri" w:hAnsi="Calibri" w:cs="Times New Roman"/>
          <w:sz w:val="22"/>
          <w:szCs w:val="22"/>
          <w:lang w:val="ru-RU"/>
        </w:rPr>
        <w:t>Интерньюс</w:t>
      </w:r>
      <w:proofErr w:type="spellEnd"/>
    </w:p>
    <w:p w14:paraId="4A2FCC07" w14:textId="00D0D529" w:rsidR="006065AC" w:rsidRPr="006065AC" w:rsidRDefault="006065AC" w:rsidP="008D1E6D">
      <w:pPr>
        <w:jc w:val="both"/>
        <w:rPr>
          <w:rFonts w:ascii="Calibri" w:hAnsi="Calibri" w:cs="Times New Roman"/>
          <w:lang w:val="ru-RU"/>
        </w:rPr>
      </w:pPr>
      <w:proofErr w:type="spellStart"/>
      <w:r w:rsidRPr="006065AC">
        <w:rPr>
          <w:rFonts w:ascii="Calibri" w:hAnsi="Calibri" w:cs="Times New Roman"/>
          <w:b/>
          <w:lang w:val="ru-RU"/>
        </w:rPr>
        <w:t>Интерньюс</w:t>
      </w:r>
      <w:proofErr w:type="spellEnd"/>
      <w:r w:rsidRPr="006065AC">
        <w:rPr>
          <w:rFonts w:ascii="Calibri" w:hAnsi="Calibri" w:cs="Times New Roman"/>
          <w:lang w:val="ru-RU"/>
        </w:rPr>
        <w:t xml:space="preserve"> является международной некоммерческой организацией, чья миссия заключается </w:t>
      </w:r>
      <w:r w:rsidR="00C35AE8">
        <w:rPr>
          <w:rFonts w:ascii="Calibri" w:hAnsi="Calibri" w:cs="Times New Roman"/>
          <w:b/>
          <w:lang w:val="ru-RU"/>
        </w:rPr>
        <w:t xml:space="preserve">в оказании содействия </w:t>
      </w:r>
      <w:r w:rsidR="009F203F">
        <w:rPr>
          <w:rFonts w:ascii="Calibri" w:hAnsi="Calibri" w:cs="Times New Roman"/>
          <w:b/>
          <w:lang w:val="ru-RU"/>
        </w:rPr>
        <w:t>местному гражданскому</w:t>
      </w:r>
      <w:r w:rsidR="00B95C48">
        <w:rPr>
          <w:rFonts w:ascii="Calibri" w:hAnsi="Calibri" w:cs="Times New Roman"/>
          <w:b/>
          <w:lang w:val="ru-RU"/>
        </w:rPr>
        <w:t xml:space="preserve"> </w:t>
      </w:r>
      <w:r w:rsidR="009F203F">
        <w:rPr>
          <w:rFonts w:ascii="Calibri" w:hAnsi="Calibri" w:cs="Times New Roman"/>
          <w:b/>
          <w:lang w:val="ru-RU"/>
        </w:rPr>
        <w:t>сообществу</w:t>
      </w:r>
      <w:r w:rsidRPr="006065AC">
        <w:rPr>
          <w:rFonts w:ascii="Calibri" w:hAnsi="Calibri" w:cs="Times New Roman"/>
          <w:b/>
          <w:lang w:val="ru-RU"/>
        </w:rPr>
        <w:t xml:space="preserve"> во всем мире</w:t>
      </w:r>
      <w:r w:rsidRPr="006065AC">
        <w:rPr>
          <w:rFonts w:ascii="Calibri" w:hAnsi="Calibri" w:cs="Times New Roman"/>
          <w:lang w:val="ru-RU"/>
        </w:rPr>
        <w:t xml:space="preserve">, </w:t>
      </w:r>
      <w:r w:rsidR="00B95C48">
        <w:rPr>
          <w:rFonts w:ascii="Calibri" w:hAnsi="Calibri" w:cs="Times New Roman"/>
          <w:lang w:val="ru-RU"/>
        </w:rPr>
        <w:t xml:space="preserve">с тем, чтобы </w:t>
      </w:r>
      <w:r w:rsidR="009F203F">
        <w:rPr>
          <w:rFonts w:ascii="Calibri" w:hAnsi="Calibri" w:cs="Times New Roman"/>
          <w:lang w:val="ru-RU"/>
        </w:rPr>
        <w:t>население получало</w:t>
      </w:r>
      <w:r w:rsidRPr="006065AC">
        <w:rPr>
          <w:rFonts w:ascii="Calibri" w:hAnsi="Calibri" w:cs="Times New Roman"/>
          <w:lang w:val="ru-RU"/>
        </w:rPr>
        <w:t xml:space="preserve"> </w:t>
      </w:r>
      <w:r w:rsidRPr="00B95C48">
        <w:rPr>
          <w:rFonts w:ascii="Calibri" w:hAnsi="Calibri" w:cs="Times New Roman"/>
          <w:b/>
          <w:lang w:val="ru-RU"/>
        </w:rPr>
        <w:t>новости и информацию</w:t>
      </w:r>
      <w:r w:rsidRPr="006065AC">
        <w:rPr>
          <w:rFonts w:ascii="Calibri" w:hAnsi="Calibri" w:cs="Times New Roman"/>
          <w:lang w:val="ru-RU"/>
        </w:rPr>
        <w:t xml:space="preserve">, </w:t>
      </w:r>
      <w:r w:rsidR="00B95C48">
        <w:rPr>
          <w:rFonts w:ascii="Calibri" w:hAnsi="Calibri" w:cs="Times New Roman"/>
          <w:lang w:val="ru-RU"/>
        </w:rPr>
        <w:t xml:space="preserve">в которой они нуждаются, </w:t>
      </w:r>
      <w:r w:rsidR="009F203F">
        <w:rPr>
          <w:rFonts w:ascii="Calibri" w:hAnsi="Calibri" w:cs="Times New Roman"/>
          <w:lang w:val="ru-RU"/>
        </w:rPr>
        <w:t>возможность</w:t>
      </w:r>
      <w:r w:rsidR="00B95C48">
        <w:rPr>
          <w:rFonts w:ascii="Calibri" w:hAnsi="Calibri" w:cs="Times New Roman"/>
          <w:lang w:val="ru-RU"/>
        </w:rPr>
        <w:t xml:space="preserve"> связываться</w:t>
      </w:r>
      <w:r w:rsidR="00213491">
        <w:rPr>
          <w:rFonts w:ascii="Calibri" w:hAnsi="Calibri" w:cs="Times New Roman"/>
          <w:lang w:val="ru-RU"/>
        </w:rPr>
        <w:t xml:space="preserve">, </w:t>
      </w:r>
      <w:r w:rsidR="009F203F">
        <w:rPr>
          <w:rFonts w:ascii="Calibri" w:hAnsi="Calibri" w:cs="Times New Roman"/>
          <w:lang w:val="ru-RU"/>
        </w:rPr>
        <w:t>и</w:t>
      </w:r>
      <w:r>
        <w:rPr>
          <w:rFonts w:ascii="Calibri" w:hAnsi="Calibri" w:cs="Times New Roman"/>
          <w:lang w:val="ru-RU"/>
        </w:rPr>
        <w:t xml:space="preserve"> </w:t>
      </w:r>
      <w:r w:rsidR="009F203F">
        <w:rPr>
          <w:rFonts w:ascii="Calibri" w:hAnsi="Calibri" w:cs="Times New Roman"/>
          <w:lang w:val="ru-RU"/>
        </w:rPr>
        <w:t>ресурсы</w:t>
      </w:r>
      <w:r w:rsidRPr="006065AC">
        <w:rPr>
          <w:rFonts w:ascii="Calibri" w:hAnsi="Calibri" w:cs="Times New Roman"/>
          <w:lang w:val="ru-RU"/>
        </w:rPr>
        <w:t xml:space="preserve"> для того, чтобы </w:t>
      </w:r>
      <w:r w:rsidRPr="00B95C48">
        <w:rPr>
          <w:rFonts w:ascii="Calibri" w:hAnsi="Calibri" w:cs="Times New Roman"/>
          <w:b/>
          <w:lang w:val="ru-RU"/>
        </w:rPr>
        <w:t>их голоса были услышаны</w:t>
      </w:r>
      <w:r w:rsidRPr="006065AC">
        <w:rPr>
          <w:rFonts w:ascii="Calibri" w:hAnsi="Calibri" w:cs="Times New Roman"/>
          <w:lang w:val="ru-RU"/>
        </w:rPr>
        <w:t>.</w:t>
      </w:r>
    </w:p>
    <w:p w14:paraId="6EABF6DE" w14:textId="305D95D5" w:rsidR="002C39DF" w:rsidRPr="00251111" w:rsidRDefault="00213491" w:rsidP="00DE5574">
      <w:pPr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Полную и подробную</w:t>
      </w:r>
      <w:r w:rsidR="00B95C48" w:rsidRPr="00B95C48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информацию</w:t>
      </w:r>
      <w:r w:rsidR="006065AC" w:rsidRPr="006065AC">
        <w:rPr>
          <w:rFonts w:ascii="Calibri" w:hAnsi="Calibri" w:cs="Times New Roman"/>
          <w:lang w:val="ru-RU"/>
        </w:rPr>
        <w:t xml:space="preserve"> об о</w:t>
      </w:r>
      <w:r w:rsidR="006065AC">
        <w:rPr>
          <w:rFonts w:ascii="Calibri" w:hAnsi="Calibri" w:cs="Times New Roman"/>
          <w:lang w:val="ru-RU"/>
        </w:rPr>
        <w:t>рг</w:t>
      </w:r>
      <w:r>
        <w:rPr>
          <w:rFonts w:ascii="Calibri" w:hAnsi="Calibri" w:cs="Times New Roman"/>
          <w:lang w:val="ru-RU"/>
        </w:rPr>
        <w:t xml:space="preserve">анизации, вы можете найти на </w:t>
      </w:r>
      <w:r w:rsidR="009C53A2">
        <w:rPr>
          <w:rFonts w:ascii="Calibri" w:hAnsi="Calibri" w:cs="Times New Roman"/>
          <w:lang w:val="ru-RU"/>
        </w:rPr>
        <w:t xml:space="preserve">сайте: </w:t>
      </w:r>
      <w:hyperlink r:id="rId8" w:history="1">
        <w:r w:rsidR="002C39DF" w:rsidRPr="00757AFC">
          <w:rPr>
            <w:rStyle w:val="Hyperlink"/>
            <w:rFonts w:ascii="Calibri" w:hAnsi="Calibri" w:cs="Times New Roman"/>
          </w:rPr>
          <w:t>www</w:t>
        </w:r>
        <w:r w:rsidR="002C39DF" w:rsidRPr="00251111">
          <w:rPr>
            <w:rStyle w:val="Hyperlink"/>
            <w:rFonts w:ascii="Calibri" w:hAnsi="Calibri" w:cs="Times New Roman"/>
            <w:lang w:val="ru-RU"/>
          </w:rPr>
          <w:t>.</w:t>
        </w:r>
        <w:proofErr w:type="spellStart"/>
        <w:r w:rsidR="002C39DF" w:rsidRPr="00757AFC">
          <w:rPr>
            <w:rStyle w:val="Hyperlink"/>
            <w:rFonts w:ascii="Calibri" w:hAnsi="Calibri" w:cs="Times New Roman"/>
          </w:rPr>
          <w:t>internews</w:t>
        </w:r>
        <w:proofErr w:type="spellEnd"/>
        <w:r w:rsidR="002C39DF" w:rsidRPr="00251111">
          <w:rPr>
            <w:rStyle w:val="Hyperlink"/>
            <w:rFonts w:ascii="Calibri" w:hAnsi="Calibri" w:cs="Times New Roman"/>
            <w:lang w:val="ru-RU"/>
          </w:rPr>
          <w:t>.</w:t>
        </w:r>
        <w:r w:rsidR="002C39DF" w:rsidRPr="00757AFC">
          <w:rPr>
            <w:rStyle w:val="Hyperlink"/>
            <w:rFonts w:ascii="Calibri" w:hAnsi="Calibri" w:cs="Times New Roman"/>
          </w:rPr>
          <w:t>com</w:t>
        </w:r>
      </w:hyperlink>
    </w:p>
    <w:p w14:paraId="6EABF6DF" w14:textId="423C0C68" w:rsidR="001872F4" w:rsidRPr="006065AC" w:rsidRDefault="006065AC" w:rsidP="008D1E6D">
      <w:pPr>
        <w:pStyle w:val="Heading1"/>
        <w:jc w:val="both"/>
        <w:rPr>
          <w:rFonts w:ascii="Calibri" w:hAnsi="Calibri" w:cs="Times New Roman"/>
          <w:sz w:val="22"/>
          <w:szCs w:val="22"/>
          <w:lang w:val="ru-RU"/>
        </w:rPr>
      </w:pPr>
      <w:r w:rsidRPr="006065AC">
        <w:rPr>
          <w:rFonts w:ascii="Calibri" w:hAnsi="Calibri" w:cs="Times New Roman"/>
          <w:sz w:val="22"/>
          <w:szCs w:val="22"/>
          <w:lang w:val="ru-RU"/>
        </w:rPr>
        <w:t>История проекта</w:t>
      </w:r>
    </w:p>
    <w:p w14:paraId="6EABF6E0" w14:textId="486C6080" w:rsidR="006C3F0A" w:rsidRPr="006065AC" w:rsidRDefault="006065AC" w:rsidP="00455EA4">
      <w:pPr>
        <w:jc w:val="both"/>
        <w:rPr>
          <w:rFonts w:ascii="Calibri" w:hAnsi="Calibri" w:cs="Times New Roman"/>
          <w:lang w:val="ru-RU"/>
        </w:rPr>
      </w:pPr>
      <w:r w:rsidRPr="006065AC">
        <w:rPr>
          <w:rFonts w:ascii="Calibri" w:hAnsi="Calibri" w:cs="Times New Roman"/>
          <w:lang w:val="ru-RU"/>
        </w:rPr>
        <w:t>Это</w:t>
      </w:r>
      <w:r w:rsidRPr="00034D1A">
        <w:rPr>
          <w:rFonts w:ascii="Calibri" w:hAnsi="Calibri" w:cs="Times New Roman"/>
          <w:lang w:val="ru-RU"/>
        </w:rPr>
        <w:t xml:space="preserve"> </w:t>
      </w:r>
      <w:r w:rsidRPr="006065AC">
        <w:rPr>
          <w:rFonts w:ascii="Calibri" w:hAnsi="Calibri" w:cs="Times New Roman"/>
          <w:lang w:val="ru-RU"/>
        </w:rPr>
        <w:t>экологический</w:t>
      </w:r>
      <w:r w:rsidRPr="00034D1A">
        <w:rPr>
          <w:rFonts w:ascii="Calibri" w:hAnsi="Calibri" w:cs="Times New Roman"/>
          <w:lang w:val="ru-RU"/>
        </w:rPr>
        <w:t xml:space="preserve"> </w:t>
      </w:r>
      <w:r w:rsidRPr="006065AC">
        <w:rPr>
          <w:rFonts w:ascii="Calibri" w:hAnsi="Calibri" w:cs="Times New Roman"/>
          <w:lang w:val="ru-RU"/>
        </w:rPr>
        <w:t>проект</w:t>
      </w:r>
      <w:r w:rsidRPr="00034D1A">
        <w:rPr>
          <w:rFonts w:ascii="Calibri" w:hAnsi="Calibri" w:cs="Times New Roman"/>
          <w:lang w:val="ru-RU"/>
        </w:rPr>
        <w:t xml:space="preserve"> </w:t>
      </w:r>
      <w:r w:rsidR="009F203F">
        <w:rPr>
          <w:rFonts w:ascii="Calibri" w:hAnsi="Calibri" w:cs="Times New Roman"/>
          <w:lang w:val="ru-RU"/>
        </w:rPr>
        <w:t xml:space="preserve">реализуемый </w:t>
      </w:r>
      <w:proofErr w:type="spellStart"/>
      <w:r w:rsidR="009F203F">
        <w:rPr>
          <w:rFonts w:ascii="Calibri" w:hAnsi="Calibri" w:cs="Times New Roman"/>
          <w:lang w:val="ru-RU"/>
        </w:rPr>
        <w:t>Интерньюс</w:t>
      </w:r>
      <w:proofErr w:type="spellEnd"/>
      <w:r w:rsidR="009F203F">
        <w:rPr>
          <w:rFonts w:ascii="Calibri" w:hAnsi="Calibri" w:cs="Times New Roman"/>
          <w:lang w:val="ru-RU"/>
        </w:rPr>
        <w:t xml:space="preserve"> </w:t>
      </w:r>
      <w:r w:rsidRPr="006065AC">
        <w:rPr>
          <w:rFonts w:ascii="Calibri" w:hAnsi="Calibri" w:cs="Times New Roman"/>
          <w:lang w:val="ru-RU"/>
        </w:rPr>
        <w:t>в</w:t>
      </w:r>
      <w:r w:rsidRPr="00034D1A">
        <w:rPr>
          <w:rFonts w:ascii="Calibri" w:hAnsi="Calibri" w:cs="Times New Roman"/>
          <w:lang w:val="ru-RU"/>
        </w:rPr>
        <w:t xml:space="preserve"> 5 </w:t>
      </w:r>
      <w:r w:rsidRPr="006065AC">
        <w:rPr>
          <w:rFonts w:ascii="Calibri" w:hAnsi="Calibri" w:cs="Times New Roman"/>
          <w:lang w:val="ru-RU"/>
        </w:rPr>
        <w:t>странах</w:t>
      </w:r>
      <w:r w:rsidRPr="00034D1A">
        <w:rPr>
          <w:rFonts w:ascii="Calibri" w:hAnsi="Calibri" w:cs="Times New Roman"/>
          <w:lang w:val="ru-RU"/>
        </w:rPr>
        <w:t xml:space="preserve"> </w:t>
      </w:r>
      <w:r w:rsidRPr="006065AC">
        <w:rPr>
          <w:rFonts w:ascii="Calibri" w:hAnsi="Calibri" w:cs="Times New Roman"/>
          <w:lang w:val="ru-RU"/>
        </w:rPr>
        <w:t>Центральной</w:t>
      </w:r>
      <w:r w:rsidRPr="00034D1A">
        <w:rPr>
          <w:rFonts w:ascii="Calibri" w:hAnsi="Calibri" w:cs="Times New Roman"/>
          <w:lang w:val="ru-RU"/>
        </w:rPr>
        <w:t xml:space="preserve"> </w:t>
      </w:r>
      <w:r w:rsidRPr="006065AC">
        <w:rPr>
          <w:rFonts w:ascii="Calibri" w:hAnsi="Calibri" w:cs="Times New Roman"/>
          <w:lang w:val="ru-RU"/>
        </w:rPr>
        <w:t>Азии</w:t>
      </w:r>
      <w:r w:rsidR="009D0122" w:rsidRPr="00034D1A">
        <w:rPr>
          <w:rFonts w:ascii="Calibri" w:hAnsi="Calibri" w:cs="Times New Roman"/>
          <w:lang w:val="ru-RU"/>
        </w:rPr>
        <w:t>,</w:t>
      </w:r>
      <w:r w:rsidRPr="00034D1A">
        <w:rPr>
          <w:rFonts w:ascii="Calibri" w:hAnsi="Calibri" w:cs="Times New Roman"/>
          <w:lang w:val="ru-RU"/>
        </w:rPr>
        <w:t xml:space="preserve"> </w:t>
      </w:r>
      <w:r w:rsidRPr="006065AC">
        <w:rPr>
          <w:rFonts w:ascii="Calibri" w:hAnsi="Calibri" w:cs="Times New Roman"/>
          <w:lang w:val="ru-RU"/>
        </w:rPr>
        <w:t>и</w:t>
      </w:r>
      <w:r w:rsidRPr="00034D1A">
        <w:rPr>
          <w:rFonts w:ascii="Calibri" w:hAnsi="Calibri" w:cs="Times New Roman"/>
          <w:lang w:val="ru-RU"/>
        </w:rPr>
        <w:t xml:space="preserve"> </w:t>
      </w:r>
      <w:r w:rsidRPr="006065AC">
        <w:rPr>
          <w:rFonts w:ascii="Calibri" w:hAnsi="Calibri" w:cs="Times New Roman"/>
          <w:lang w:val="ru-RU"/>
        </w:rPr>
        <w:t>финансируемый</w:t>
      </w:r>
      <w:r w:rsidRPr="00034D1A">
        <w:rPr>
          <w:rFonts w:ascii="Calibri" w:hAnsi="Calibri" w:cs="Times New Roman"/>
          <w:lang w:val="ru-RU"/>
        </w:rPr>
        <w:t xml:space="preserve"> </w:t>
      </w:r>
      <w:r w:rsidR="00B54BAE">
        <w:rPr>
          <w:rFonts w:ascii="Calibri" w:hAnsi="Calibri" w:cs="Times New Roman"/>
          <w:lang w:val="ru-RU"/>
        </w:rPr>
        <w:t>Европейским Союзом</w:t>
      </w:r>
      <w:r w:rsidRPr="00034D1A">
        <w:rPr>
          <w:rFonts w:ascii="Calibri" w:hAnsi="Calibri" w:cs="Times New Roman"/>
          <w:lang w:val="ru-RU"/>
        </w:rPr>
        <w:t xml:space="preserve">. </w:t>
      </w:r>
      <w:r w:rsidRPr="006065AC">
        <w:rPr>
          <w:rFonts w:ascii="Calibri" w:hAnsi="Calibri" w:cs="Times New Roman"/>
          <w:lang w:val="ru-RU"/>
        </w:rPr>
        <w:t>Общая цель п</w:t>
      </w:r>
      <w:r w:rsidR="00213491">
        <w:rPr>
          <w:rFonts w:ascii="Calibri" w:hAnsi="Calibri" w:cs="Times New Roman"/>
          <w:lang w:val="ru-RU"/>
        </w:rPr>
        <w:t>роекта заключается в "повышении</w:t>
      </w:r>
      <w:r w:rsidRPr="006065AC">
        <w:rPr>
          <w:rFonts w:ascii="Calibri" w:hAnsi="Calibri" w:cs="Times New Roman"/>
          <w:lang w:val="ru-RU"/>
        </w:rPr>
        <w:t xml:space="preserve"> доступа граждан и лиц, принимающих решения</w:t>
      </w:r>
      <w:r w:rsidR="009D0122">
        <w:rPr>
          <w:rFonts w:ascii="Calibri" w:hAnsi="Calibri" w:cs="Times New Roman"/>
          <w:lang w:val="ru-RU"/>
        </w:rPr>
        <w:t>, к информации и со</w:t>
      </w:r>
      <w:r w:rsidRPr="006065AC">
        <w:rPr>
          <w:rFonts w:ascii="Calibri" w:hAnsi="Calibri" w:cs="Times New Roman"/>
          <w:lang w:val="ru-RU"/>
        </w:rPr>
        <w:t>об</w:t>
      </w:r>
      <w:r w:rsidR="009D0122">
        <w:rPr>
          <w:rFonts w:ascii="Calibri" w:hAnsi="Calibri" w:cs="Times New Roman"/>
          <w:lang w:val="ru-RU"/>
        </w:rPr>
        <w:t>щениям о</w:t>
      </w:r>
      <w:r w:rsidR="00706C8A">
        <w:rPr>
          <w:rFonts w:ascii="Calibri" w:hAnsi="Calibri" w:cs="Times New Roman"/>
          <w:lang w:val="ru-RU"/>
        </w:rPr>
        <w:t xml:space="preserve"> вопросах связанных с окружающей средой и управлению природными ресурсами</w:t>
      </w:r>
      <w:r w:rsidRPr="006065AC">
        <w:rPr>
          <w:rFonts w:ascii="Calibri" w:hAnsi="Calibri" w:cs="Times New Roman"/>
          <w:lang w:val="ru-RU"/>
        </w:rPr>
        <w:t xml:space="preserve"> на</w:t>
      </w:r>
      <w:bookmarkStart w:id="0" w:name="_GoBack"/>
      <w:bookmarkEnd w:id="0"/>
      <w:r w:rsidRPr="006065AC">
        <w:rPr>
          <w:rFonts w:ascii="Calibri" w:hAnsi="Calibri" w:cs="Times New Roman"/>
          <w:lang w:val="ru-RU"/>
        </w:rPr>
        <w:t xml:space="preserve"> на</w:t>
      </w:r>
      <w:r w:rsidR="0002521E">
        <w:rPr>
          <w:rFonts w:ascii="Calibri" w:hAnsi="Calibri" w:cs="Times New Roman"/>
          <w:lang w:val="ru-RU"/>
        </w:rPr>
        <w:t>циональном и региональном уровнях</w:t>
      </w:r>
      <w:r w:rsidRPr="006065AC">
        <w:rPr>
          <w:rFonts w:ascii="Calibri" w:hAnsi="Calibri" w:cs="Times New Roman"/>
          <w:lang w:val="ru-RU"/>
        </w:rPr>
        <w:t>», мы стр</w:t>
      </w:r>
      <w:r w:rsidR="00213491">
        <w:rPr>
          <w:rFonts w:ascii="Calibri" w:hAnsi="Calibri" w:cs="Times New Roman"/>
          <w:lang w:val="ru-RU"/>
        </w:rPr>
        <w:t>емимся осуществить это посредством</w:t>
      </w:r>
      <w:r w:rsidRPr="006065AC">
        <w:rPr>
          <w:rFonts w:ascii="Calibri" w:hAnsi="Calibri" w:cs="Times New Roman"/>
          <w:lang w:val="ru-RU"/>
        </w:rPr>
        <w:t xml:space="preserve"> следующих основных результатов:</w:t>
      </w:r>
    </w:p>
    <w:p w14:paraId="1591CD3A" w14:textId="34EF01A5" w:rsidR="001603F2" w:rsidRDefault="00B03177" w:rsidP="009C53A2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Повышение</w:t>
      </w:r>
      <w:r w:rsidR="001603F2" w:rsidRPr="001603F2">
        <w:rPr>
          <w:rFonts w:ascii="Calibri" w:hAnsi="Calibri" w:cs="Times New Roman"/>
          <w:lang w:val="ru-RU"/>
        </w:rPr>
        <w:t xml:space="preserve"> технического и тематического потенциала </w:t>
      </w:r>
      <w:r w:rsidR="0002521E" w:rsidRPr="001603F2">
        <w:rPr>
          <w:rFonts w:ascii="Calibri" w:hAnsi="Calibri" w:cs="Times New Roman"/>
          <w:lang w:val="ru-RU"/>
        </w:rPr>
        <w:t xml:space="preserve">работников </w:t>
      </w:r>
      <w:r w:rsidR="001603F2" w:rsidRPr="001603F2">
        <w:rPr>
          <w:rFonts w:ascii="Calibri" w:hAnsi="Calibri" w:cs="Times New Roman"/>
          <w:lang w:val="ru-RU"/>
        </w:rPr>
        <w:t xml:space="preserve">местных и национальных </w:t>
      </w:r>
      <w:r w:rsidR="0002521E">
        <w:rPr>
          <w:rFonts w:ascii="Calibri" w:hAnsi="Calibri" w:cs="Times New Roman"/>
          <w:lang w:val="ru-RU"/>
        </w:rPr>
        <w:t>средств массовой информации</w:t>
      </w:r>
      <w:r w:rsidR="001603F2" w:rsidRPr="001603F2">
        <w:rPr>
          <w:rFonts w:ascii="Calibri" w:hAnsi="Calibri" w:cs="Times New Roman"/>
          <w:lang w:val="ru-RU"/>
        </w:rPr>
        <w:t xml:space="preserve"> в </w:t>
      </w:r>
      <w:r w:rsidR="0002521E">
        <w:rPr>
          <w:rFonts w:ascii="Calibri" w:hAnsi="Calibri" w:cs="Times New Roman"/>
          <w:lang w:val="ru-RU"/>
        </w:rPr>
        <w:t xml:space="preserve">освещении тем </w:t>
      </w:r>
      <w:r w:rsidR="001603F2" w:rsidRPr="001603F2">
        <w:rPr>
          <w:rFonts w:ascii="Calibri" w:hAnsi="Calibri" w:cs="Times New Roman"/>
          <w:lang w:val="ru-RU"/>
        </w:rPr>
        <w:t>о</w:t>
      </w:r>
      <w:r w:rsidR="00706C8A">
        <w:rPr>
          <w:rFonts w:ascii="Calibri" w:hAnsi="Calibri" w:cs="Times New Roman"/>
          <w:lang w:val="ru-RU"/>
        </w:rPr>
        <w:t>б окружающей среде</w:t>
      </w:r>
      <w:r w:rsidR="001603F2" w:rsidRPr="001603F2">
        <w:rPr>
          <w:rFonts w:ascii="Calibri" w:hAnsi="Calibri" w:cs="Times New Roman"/>
          <w:lang w:val="ru-RU"/>
        </w:rPr>
        <w:t xml:space="preserve"> </w:t>
      </w:r>
      <w:r w:rsidR="00706C8A">
        <w:rPr>
          <w:rFonts w:ascii="Calibri" w:hAnsi="Calibri" w:cs="Times New Roman"/>
          <w:lang w:val="ru-RU"/>
        </w:rPr>
        <w:t xml:space="preserve">и </w:t>
      </w:r>
      <w:r w:rsidR="001603F2" w:rsidRPr="001603F2">
        <w:rPr>
          <w:rFonts w:ascii="Calibri" w:hAnsi="Calibri" w:cs="Times New Roman"/>
          <w:lang w:val="ru-RU"/>
        </w:rPr>
        <w:t>природны</w:t>
      </w:r>
      <w:r w:rsidR="006332E6">
        <w:rPr>
          <w:rFonts w:ascii="Calibri" w:hAnsi="Calibri" w:cs="Times New Roman"/>
          <w:lang w:val="ru-RU"/>
        </w:rPr>
        <w:t>х ресурсах</w:t>
      </w:r>
      <w:r w:rsidR="00706C8A">
        <w:rPr>
          <w:rFonts w:ascii="Calibri" w:hAnsi="Calibri" w:cs="Times New Roman"/>
          <w:lang w:val="ru-RU"/>
        </w:rPr>
        <w:t>.</w:t>
      </w:r>
    </w:p>
    <w:p w14:paraId="10916554" w14:textId="428C9F11" w:rsidR="001603F2" w:rsidRDefault="001603F2" w:rsidP="009C53A2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Times New Roman"/>
          <w:lang w:val="ru-RU"/>
        </w:rPr>
      </w:pPr>
      <w:r w:rsidRPr="001603F2">
        <w:rPr>
          <w:rFonts w:ascii="Calibri" w:hAnsi="Calibri" w:cs="Times New Roman"/>
          <w:lang w:val="ru-RU"/>
        </w:rPr>
        <w:t>Граждане и лиц</w:t>
      </w:r>
      <w:r w:rsidR="006332E6">
        <w:rPr>
          <w:rFonts w:ascii="Calibri" w:hAnsi="Calibri" w:cs="Times New Roman"/>
          <w:lang w:val="ru-RU"/>
        </w:rPr>
        <w:t>а, принимающие решения, имеют</w:t>
      </w:r>
      <w:r w:rsidRPr="001603F2">
        <w:rPr>
          <w:rFonts w:ascii="Calibri" w:hAnsi="Calibri" w:cs="Times New Roman"/>
          <w:lang w:val="ru-RU"/>
        </w:rPr>
        <w:t xml:space="preserve"> доступ/знания к различным трансграничным </w:t>
      </w:r>
      <w:r>
        <w:rPr>
          <w:rFonts w:ascii="Calibri" w:hAnsi="Calibri" w:cs="Times New Roman"/>
          <w:lang w:val="ru-RU"/>
        </w:rPr>
        <w:t xml:space="preserve">информационным </w:t>
      </w:r>
      <w:r w:rsidR="00706C8A">
        <w:rPr>
          <w:rFonts w:ascii="Calibri" w:hAnsi="Calibri" w:cs="Times New Roman"/>
          <w:lang w:val="ru-RU"/>
        </w:rPr>
        <w:t xml:space="preserve">материалам </w:t>
      </w:r>
      <w:r w:rsidR="00706C8A" w:rsidRPr="001603F2">
        <w:rPr>
          <w:rFonts w:ascii="Calibri" w:hAnsi="Calibri" w:cs="Times New Roman"/>
          <w:lang w:val="ru-RU"/>
        </w:rPr>
        <w:t>о</w:t>
      </w:r>
      <w:r w:rsidR="00706C8A">
        <w:rPr>
          <w:rFonts w:ascii="Calibri" w:hAnsi="Calibri" w:cs="Times New Roman"/>
          <w:lang w:val="ru-RU"/>
        </w:rPr>
        <w:t>б окружающей среде и</w:t>
      </w:r>
      <w:r w:rsidRPr="001603F2">
        <w:rPr>
          <w:rFonts w:ascii="Calibri" w:hAnsi="Calibri" w:cs="Times New Roman"/>
          <w:lang w:val="ru-RU"/>
        </w:rPr>
        <w:t xml:space="preserve"> природных ресурсах</w:t>
      </w:r>
      <w:r w:rsidR="00706C8A">
        <w:rPr>
          <w:rFonts w:ascii="Calibri" w:hAnsi="Calibri" w:cs="Times New Roman"/>
          <w:lang w:val="ru-RU"/>
        </w:rPr>
        <w:t>.</w:t>
      </w:r>
    </w:p>
    <w:p w14:paraId="7FAC3D19" w14:textId="42217BED" w:rsidR="001603F2" w:rsidRDefault="00706C8A" w:rsidP="009C53A2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Развитие устойчивого регионального</w:t>
      </w:r>
      <w:r w:rsidR="001603F2" w:rsidRPr="001603F2">
        <w:rPr>
          <w:rFonts w:ascii="Calibri" w:hAnsi="Calibri" w:cs="Times New Roman"/>
          <w:lang w:val="ru-RU"/>
        </w:rPr>
        <w:t xml:space="preserve"> взаимодействия с заинтересова</w:t>
      </w:r>
      <w:r w:rsidR="00B03177">
        <w:rPr>
          <w:rFonts w:ascii="Calibri" w:hAnsi="Calibri" w:cs="Times New Roman"/>
          <w:lang w:val="ru-RU"/>
        </w:rPr>
        <w:t>нными сторонами и сотрудничества</w:t>
      </w:r>
      <w:r w:rsidR="001603F2" w:rsidRPr="001603F2">
        <w:rPr>
          <w:rFonts w:ascii="Calibri" w:hAnsi="Calibri" w:cs="Times New Roman"/>
          <w:lang w:val="ru-RU"/>
        </w:rPr>
        <w:t xml:space="preserve"> со средствами массовой информации по вопросам природных ресурсов и охране окружающей среды</w:t>
      </w:r>
      <w:r>
        <w:rPr>
          <w:rFonts w:ascii="Calibri" w:hAnsi="Calibri" w:cs="Times New Roman"/>
          <w:lang w:val="ru-RU"/>
        </w:rPr>
        <w:t>.</w:t>
      </w:r>
      <w:r w:rsidR="0002521E">
        <w:rPr>
          <w:rFonts w:ascii="Calibri" w:hAnsi="Calibri" w:cs="Times New Roman"/>
          <w:lang w:val="ru-RU"/>
        </w:rPr>
        <w:t xml:space="preserve"> </w:t>
      </w:r>
    </w:p>
    <w:p w14:paraId="6EABF6F3" w14:textId="1F2FB2B1" w:rsidR="001A260D" w:rsidRDefault="001603F2" w:rsidP="006D5B22">
      <w:pPr>
        <w:pStyle w:val="Heading1"/>
        <w:jc w:val="both"/>
        <w:rPr>
          <w:rFonts w:ascii="Calibri" w:hAnsi="Calibri" w:cs="Times New Roman"/>
          <w:sz w:val="22"/>
          <w:szCs w:val="22"/>
          <w:lang w:val="ru-RU"/>
        </w:rPr>
      </w:pPr>
      <w:r>
        <w:rPr>
          <w:rFonts w:ascii="Calibri" w:hAnsi="Calibri" w:cs="Times New Roman"/>
          <w:sz w:val="22"/>
          <w:szCs w:val="22"/>
          <w:lang w:val="ru-RU"/>
        </w:rPr>
        <w:t>Цели</w:t>
      </w:r>
      <w:r w:rsidRPr="009C53A2">
        <w:rPr>
          <w:rFonts w:ascii="Calibri" w:hAnsi="Calibri" w:cs="Times New Roman"/>
          <w:sz w:val="22"/>
          <w:szCs w:val="22"/>
          <w:lang w:val="ru-RU"/>
        </w:rPr>
        <w:t xml:space="preserve"> </w:t>
      </w:r>
      <w:r>
        <w:rPr>
          <w:rFonts w:ascii="Calibri" w:hAnsi="Calibri" w:cs="Times New Roman"/>
          <w:sz w:val="22"/>
          <w:szCs w:val="22"/>
          <w:lang w:val="ru-RU"/>
        </w:rPr>
        <w:t>и</w:t>
      </w:r>
      <w:r w:rsidRPr="009C53A2">
        <w:rPr>
          <w:rFonts w:ascii="Calibri" w:hAnsi="Calibri" w:cs="Times New Roman"/>
          <w:sz w:val="22"/>
          <w:szCs w:val="22"/>
          <w:lang w:val="ru-RU"/>
        </w:rPr>
        <w:t xml:space="preserve"> </w:t>
      </w:r>
      <w:r>
        <w:rPr>
          <w:rFonts w:ascii="Calibri" w:hAnsi="Calibri" w:cs="Times New Roman"/>
          <w:sz w:val="22"/>
          <w:szCs w:val="22"/>
          <w:lang w:val="ru-RU"/>
        </w:rPr>
        <w:t>задачи</w:t>
      </w:r>
      <w:r w:rsidRPr="009C53A2">
        <w:rPr>
          <w:rFonts w:ascii="Calibri" w:hAnsi="Calibri" w:cs="Times New Roman"/>
          <w:sz w:val="22"/>
          <w:szCs w:val="22"/>
          <w:lang w:val="ru-RU"/>
        </w:rPr>
        <w:t xml:space="preserve"> </w:t>
      </w:r>
      <w:r>
        <w:rPr>
          <w:rFonts w:ascii="Calibri" w:hAnsi="Calibri" w:cs="Times New Roman"/>
          <w:sz w:val="22"/>
          <w:szCs w:val="22"/>
          <w:lang w:val="ru-RU"/>
        </w:rPr>
        <w:t>оценки</w:t>
      </w:r>
    </w:p>
    <w:p w14:paraId="6EABF6F4" w14:textId="4E6C1C0E" w:rsidR="001A260D" w:rsidRPr="001603F2" w:rsidRDefault="001603F2" w:rsidP="009C7DFA">
      <w:pPr>
        <w:spacing w:after="0"/>
        <w:jc w:val="both"/>
        <w:rPr>
          <w:rFonts w:ascii="Calibri" w:hAnsi="Calibri" w:cs="Times New Roman"/>
          <w:lang w:val="ru-RU"/>
        </w:rPr>
      </w:pPr>
      <w:r w:rsidRPr="001603F2">
        <w:rPr>
          <w:rFonts w:ascii="Calibri" w:hAnsi="Calibri" w:cs="Times New Roman"/>
          <w:lang w:val="ru-RU"/>
        </w:rPr>
        <w:t>Целью данной среднесрочной оценки является оценк</w:t>
      </w:r>
      <w:r w:rsidR="006332E6">
        <w:rPr>
          <w:rFonts w:ascii="Calibri" w:hAnsi="Calibri" w:cs="Times New Roman"/>
          <w:lang w:val="ru-RU"/>
        </w:rPr>
        <w:t>а целесообразности</w:t>
      </w:r>
      <w:r w:rsidR="00B616B3">
        <w:rPr>
          <w:rFonts w:ascii="Calibri" w:hAnsi="Calibri" w:cs="Times New Roman"/>
          <w:lang w:val="ru-RU"/>
        </w:rPr>
        <w:t xml:space="preserve"> проектных</w:t>
      </w:r>
      <w:r w:rsidR="006332E6">
        <w:rPr>
          <w:rFonts w:ascii="Calibri" w:hAnsi="Calibri" w:cs="Times New Roman"/>
          <w:lang w:val="ru-RU"/>
        </w:rPr>
        <w:t xml:space="preserve"> мероприятий</w:t>
      </w:r>
      <w:r w:rsidR="00B616B3">
        <w:rPr>
          <w:rFonts w:ascii="Calibri" w:hAnsi="Calibri" w:cs="Times New Roman"/>
          <w:lang w:val="ru-RU"/>
        </w:rPr>
        <w:t xml:space="preserve"> по сравнению с ожидаемыми результатами и воздействием</w:t>
      </w:r>
      <w:r w:rsidRPr="001603F2">
        <w:rPr>
          <w:rFonts w:ascii="Calibri" w:hAnsi="Calibri" w:cs="Times New Roman"/>
          <w:lang w:val="ru-RU"/>
        </w:rPr>
        <w:t>, предлагая пути улучшения там</w:t>
      </w:r>
      <w:r w:rsidR="006332E6">
        <w:rPr>
          <w:rFonts w:ascii="Calibri" w:hAnsi="Calibri" w:cs="Times New Roman"/>
          <w:lang w:val="ru-RU"/>
        </w:rPr>
        <w:t>, где это требуется</w:t>
      </w:r>
      <w:r w:rsidRPr="001603F2">
        <w:rPr>
          <w:rFonts w:ascii="Calibri" w:hAnsi="Calibri" w:cs="Times New Roman"/>
          <w:lang w:val="ru-RU"/>
        </w:rPr>
        <w:t>. В частности, оценка будет использоваться следующим образом:</w:t>
      </w:r>
    </w:p>
    <w:p w14:paraId="24CE3895" w14:textId="090D3AD2" w:rsidR="007F4ACD" w:rsidRDefault="00AB6886" w:rsidP="009C7DFA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проведение оценки</w:t>
      </w:r>
      <w:r w:rsidRPr="00AB6886">
        <w:rPr>
          <w:rFonts w:ascii="Calibri" w:hAnsi="Calibri" w:cs="Times New Roman"/>
          <w:lang w:val="ru-RU"/>
        </w:rPr>
        <w:t xml:space="preserve"> </w:t>
      </w:r>
      <w:r w:rsidR="002C5BC0" w:rsidRPr="007F4ACD">
        <w:rPr>
          <w:rFonts w:ascii="Calibri" w:hAnsi="Calibri" w:cs="Times New Roman"/>
          <w:lang w:val="ru-RU"/>
        </w:rPr>
        <w:t>потенциала</w:t>
      </w:r>
      <w:r w:rsidR="002C5BC0" w:rsidRPr="00AB6886">
        <w:rPr>
          <w:rFonts w:ascii="Calibri" w:hAnsi="Calibri" w:cs="Times New Roman"/>
          <w:lang w:val="ru-RU"/>
        </w:rPr>
        <w:t xml:space="preserve"> </w:t>
      </w:r>
      <w:r w:rsidR="007F4ACD" w:rsidRPr="007F4ACD">
        <w:rPr>
          <w:rFonts w:ascii="Calibri" w:hAnsi="Calibri" w:cs="Times New Roman"/>
          <w:lang w:val="ru-RU"/>
        </w:rPr>
        <w:t xml:space="preserve">для достижения </w:t>
      </w:r>
      <w:r w:rsidR="00706C8A">
        <w:rPr>
          <w:rFonts w:ascii="Calibri" w:hAnsi="Calibri" w:cs="Times New Roman"/>
          <w:lang w:val="ru-RU"/>
        </w:rPr>
        <w:t>целей проекта</w:t>
      </w:r>
      <w:r w:rsidR="007F4ACD" w:rsidRPr="007F4ACD">
        <w:rPr>
          <w:rFonts w:ascii="Calibri" w:hAnsi="Calibri" w:cs="Times New Roman"/>
          <w:lang w:val="ru-RU"/>
        </w:rPr>
        <w:t xml:space="preserve"> на основе</w:t>
      </w:r>
      <w:r w:rsidR="00706C8A">
        <w:rPr>
          <w:rFonts w:ascii="Calibri" w:hAnsi="Calibri" w:cs="Times New Roman"/>
          <w:lang w:val="ru-RU"/>
        </w:rPr>
        <w:t xml:space="preserve"> достигнутых до сих пор результатов.</w:t>
      </w:r>
      <w:r w:rsidR="002C5BC0">
        <w:rPr>
          <w:rFonts w:ascii="Calibri" w:hAnsi="Calibri" w:cs="Times New Roman"/>
          <w:lang w:val="ru-RU"/>
        </w:rPr>
        <w:t xml:space="preserve"> </w:t>
      </w:r>
    </w:p>
    <w:p w14:paraId="6698E737" w14:textId="29E0BD9B" w:rsidR="007F4ACD" w:rsidRDefault="00AB6886" w:rsidP="009C53A2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 xml:space="preserve">доработка </w:t>
      </w:r>
      <w:r w:rsidR="002C5BC0">
        <w:rPr>
          <w:rFonts w:ascii="Calibri" w:hAnsi="Calibri" w:cs="Times New Roman"/>
          <w:lang w:val="ru-RU"/>
        </w:rPr>
        <w:t xml:space="preserve">проектных </w:t>
      </w:r>
      <w:r>
        <w:rPr>
          <w:rFonts w:ascii="Calibri" w:hAnsi="Calibri" w:cs="Times New Roman"/>
          <w:lang w:val="ru-RU"/>
        </w:rPr>
        <w:t>мероприятий</w:t>
      </w:r>
      <w:r w:rsidR="00FC57E4">
        <w:rPr>
          <w:rFonts w:ascii="Calibri" w:hAnsi="Calibri" w:cs="Times New Roman"/>
          <w:lang w:val="ru-RU"/>
        </w:rPr>
        <w:t xml:space="preserve"> там где это необходимо,</w:t>
      </w:r>
      <w:r>
        <w:rPr>
          <w:rFonts w:ascii="Calibri" w:hAnsi="Calibri" w:cs="Times New Roman"/>
          <w:lang w:val="ru-RU"/>
        </w:rPr>
        <w:t xml:space="preserve"> с тем, чтобы увеличить их</w:t>
      </w:r>
      <w:r w:rsidR="007F4ACD" w:rsidRPr="007F4ACD">
        <w:rPr>
          <w:rFonts w:ascii="Calibri" w:hAnsi="Calibri" w:cs="Times New Roman"/>
          <w:lang w:val="ru-RU"/>
        </w:rPr>
        <w:t xml:space="preserve"> </w:t>
      </w:r>
      <w:r w:rsidR="002C5BC0">
        <w:rPr>
          <w:rFonts w:ascii="Calibri" w:hAnsi="Calibri" w:cs="Times New Roman"/>
          <w:lang w:val="ru-RU"/>
        </w:rPr>
        <w:t xml:space="preserve">потенциал для достижения </w:t>
      </w:r>
      <w:r w:rsidR="00FC57E4">
        <w:rPr>
          <w:rFonts w:ascii="Calibri" w:hAnsi="Calibri" w:cs="Times New Roman"/>
          <w:lang w:val="ru-RU"/>
        </w:rPr>
        <w:t>целей проекта.</w:t>
      </w:r>
      <w:r w:rsidR="007F4ACD" w:rsidRPr="007F4ACD">
        <w:rPr>
          <w:rFonts w:ascii="Calibri" w:hAnsi="Calibri" w:cs="Times New Roman"/>
          <w:lang w:val="ru-RU"/>
        </w:rPr>
        <w:t xml:space="preserve"> </w:t>
      </w:r>
    </w:p>
    <w:p w14:paraId="71775ABE" w14:textId="7CCB95E2" w:rsidR="009C53A2" w:rsidRDefault="00AB6886" w:rsidP="009C53A2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Times New Roman"/>
          <w:lang w:val="ru-RU"/>
        </w:rPr>
      </w:pPr>
      <w:r w:rsidRPr="009C53A2">
        <w:rPr>
          <w:rFonts w:ascii="Calibri" w:hAnsi="Calibri" w:cs="Times New Roman"/>
          <w:lang w:val="ru-RU"/>
        </w:rPr>
        <w:t>укрепление модели</w:t>
      </w:r>
      <w:r w:rsidR="007F4ACD" w:rsidRPr="009C53A2">
        <w:rPr>
          <w:rFonts w:ascii="Calibri" w:hAnsi="Calibri" w:cs="Times New Roman"/>
          <w:lang w:val="ru-RU"/>
        </w:rPr>
        <w:t xml:space="preserve"> мониторинга</w:t>
      </w:r>
      <w:r w:rsidRPr="009C53A2">
        <w:rPr>
          <w:rFonts w:ascii="Calibri" w:hAnsi="Calibri" w:cs="Times New Roman"/>
          <w:lang w:val="ru-RU"/>
        </w:rPr>
        <w:t xml:space="preserve"> и оц</w:t>
      </w:r>
      <w:r w:rsidR="00E1053E" w:rsidRPr="009C53A2">
        <w:rPr>
          <w:rFonts w:ascii="Calibri" w:hAnsi="Calibri" w:cs="Times New Roman"/>
          <w:lang w:val="ru-RU"/>
        </w:rPr>
        <w:t xml:space="preserve">енки </w:t>
      </w:r>
      <w:r w:rsidR="00FC57E4">
        <w:rPr>
          <w:rFonts w:ascii="Calibri" w:hAnsi="Calibri" w:cs="Times New Roman"/>
          <w:lang w:val="ru-RU"/>
        </w:rPr>
        <w:t>в надлежащих случаях</w:t>
      </w:r>
      <w:r w:rsidR="007F4ACD" w:rsidRPr="009C53A2">
        <w:rPr>
          <w:rFonts w:ascii="Calibri" w:hAnsi="Calibri" w:cs="Times New Roman"/>
          <w:lang w:val="ru-RU"/>
        </w:rPr>
        <w:t>, с акцентом на</w:t>
      </w:r>
      <w:r w:rsidR="0092073B" w:rsidRPr="009C53A2">
        <w:rPr>
          <w:rFonts w:ascii="Calibri" w:hAnsi="Calibri" w:cs="Times New Roman"/>
          <w:lang w:val="ru-RU"/>
        </w:rPr>
        <w:t xml:space="preserve"> </w:t>
      </w:r>
      <w:r w:rsidR="00FC57E4">
        <w:rPr>
          <w:rFonts w:ascii="Calibri" w:hAnsi="Calibri" w:cs="Times New Roman"/>
          <w:lang w:val="ru-RU"/>
        </w:rPr>
        <w:t>охват</w:t>
      </w:r>
      <w:r w:rsidR="0092073B" w:rsidRPr="009C53A2">
        <w:rPr>
          <w:rFonts w:ascii="Calibri" w:hAnsi="Calibri" w:cs="Times New Roman"/>
          <w:lang w:val="ru-RU"/>
        </w:rPr>
        <w:t xml:space="preserve"> конечных бенефициаро</w:t>
      </w:r>
      <w:r w:rsidR="007F4ACD" w:rsidRPr="009C53A2">
        <w:rPr>
          <w:rFonts w:ascii="Calibri" w:hAnsi="Calibri" w:cs="Times New Roman"/>
          <w:lang w:val="ru-RU"/>
        </w:rPr>
        <w:t>в.</w:t>
      </w:r>
    </w:p>
    <w:p w14:paraId="3F192716" w14:textId="0AE1144D" w:rsidR="00042C0F" w:rsidRPr="009C53A2" w:rsidRDefault="002C5BC0" w:rsidP="009C53A2">
      <w:pPr>
        <w:ind w:left="360"/>
        <w:jc w:val="both"/>
        <w:rPr>
          <w:rFonts w:ascii="Calibri" w:hAnsi="Calibri" w:cs="Times New Roman"/>
          <w:lang w:val="ru-RU"/>
        </w:rPr>
      </w:pPr>
      <w:r w:rsidRPr="009C53A2">
        <w:rPr>
          <w:rFonts w:ascii="Calibri" w:hAnsi="Calibri" w:cs="Times New Roman"/>
          <w:lang w:val="ru-RU"/>
        </w:rPr>
        <w:t>Мы предполагаем оценку, основанную на</w:t>
      </w:r>
      <w:r w:rsidR="008D1187" w:rsidRPr="009C53A2">
        <w:rPr>
          <w:rFonts w:ascii="Calibri" w:hAnsi="Calibri" w:cs="Times New Roman"/>
          <w:lang w:val="ru-RU"/>
        </w:rPr>
        <w:t xml:space="preserve"> теор</w:t>
      </w:r>
      <w:r w:rsidRPr="009C53A2">
        <w:rPr>
          <w:rFonts w:ascii="Calibri" w:hAnsi="Calibri" w:cs="Times New Roman"/>
          <w:lang w:val="ru-RU"/>
        </w:rPr>
        <w:t>ии</w:t>
      </w:r>
      <w:r w:rsidR="007766CD" w:rsidRPr="009C53A2">
        <w:rPr>
          <w:rFonts w:ascii="Calibri" w:hAnsi="Calibri" w:cs="Times New Roman"/>
          <w:lang w:val="ru-RU"/>
        </w:rPr>
        <w:t>, которая соответствует</w:t>
      </w:r>
      <w:r w:rsidR="008D1187" w:rsidRPr="009C53A2">
        <w:rPr>
          <w:rFonts w:ascii="Calibri" w:hAnsi="Calibri" w:cs="Times New Roman"/>
          <w:lang w:val="ru-RU"/>
        </w:rPr>
        <w:t xml:space="preserve"> международным критериями оценки, ОЭСР/</w:t>
      </w:r>
      <w:r w:rsidRPr="009C53A2">
        <w:rPr>
          <w:rFonts w:ascii="Calibri" w:hAnsi="Calibri" w:cs="Times New Roman"/>
          <w:lang w:val="ru-RU"/>
        </w:rPr>
        <w:t>КСР</w:t>
      </w:r>
      <w:r w:rsidR="008D1187" w:rsidRPr="009C53A2">
        <w:rPr>
          <w:rFonts w:ascii="Calibri" w:hAnsi="Calibri" w:cs="Times New Roman"/>
          <w:lang w:val="ru-RU"/>
        </w:rPr>
        <w:t>, (эффективность, потенциал для воздействия и устойчивости), и которая обращает особое внимание на гендер.</w:t>
      </w:r>
    </w:p>
    <w:p w14:paraId="6EABF6F8" w14:textId="1A9D9035" w:rsidR="001A260D" w:rsidRPr="009C53A2" w:rsidRDefault="00E31ED1" w:rsidP="008D1E6D">
      <w:pPr>
        <w:pStyle w:val="Heading1"/>
        <w:jc w:val="both"/>
        <w:rPr>
          <w:rFonts w:ascii="Calibri" w:hAnsi="Calibri" w:cs="Times New Roman"/>
          <w:sz w:val="22"/>
          <w:szCs w:val="22"/>
          <w:lang w:val="ru-RU"/>
        </w:rPr>
      </w:pPr>
      <w:r w:rsidRPr="009C53A2">
        <w:rPr>
          <w:rFonts w:ascii="Calibri" w:hAnsi="Calibri" w:cs="Times New Roman"/>
          <w:sz w:val="22"/>
          <w:szCs w:val="22"/>
          <w:lang w:val="ru-RU"/>
        </w:rPr>
        <w:t>Сфер</w:t>
      </w:r>
      <w:r>
        <w:rPr>
          <w:rFonts w:ascii="Calibri" w:hAnsi="Calibri" w:cs="Times New Roman"/>
          <w:sz w:val="22"/>
          <w:szCs w:val="22"/>
          <w:lang w:val="ru-RU"/>
        </w:rPr>
        <w:t>а</w:t>
      </w:r>
      <w:r w:rsidRPr="009C53A2">
        <w:rPr>
          <w:rFonts w:ascii="Calibri" w:hAnsi="Calibri" w:cs="Times New Roman"/>
          <w:sz w:val="22"/>
          <w:szCs w:val="22"/>
          <w:lang w:val="ru-RU"/>
        </w:rPr>
        <w:t xml:space="preserve"> охвата</w:t>
      </w:r>
      <w:r w:rsidR="008D1187" w:rsidRPr="009C53A2">
        <w:rPr>
          <w:rFonts w:ascii="Calibri" w:hAnsi="Calibri" w:cs="Times New Roman"/>
          <w:sz w:val="22"/>
          <w:szCs w:val="22"/>
          <w:lang w:val="ru-RU"/>
        </w:rPr>
        <w:t xml:space="preserve"> </w:t>
      </w:r>
      <w:r w:rsidR="008D1187">
        <w:rPr>
          <w:rFonts w:ascii="Calibri" w:hAnsi="Calibri" w:cs="Times New Roman"/>
          <w:sz w:val="22"/>
          <w:szCs w:val="22"/>
          <w:lang w:val="ru-RU"/>
        </w:rPr>
        <w:t>оценки</w:t>
      </w:r>
    </w:p>
    <w:p w14:paraId="6EABF6F9" w14:textId="4D9F75CE" w:rsidR="0087540E" w:rsidRPr="009C53A2" w:rsidRDefault="008D1187" w:rsidP="009C53A2">
      <w:pPr>
        <w:spacing w:after="0"/>
        <w:jc w:val="both"/>
        <w:rPr>
          <w:rFonts w:ascii="Calibri" w:hAnsi="Calibri" w:cs="Times New Roman"/>
          <w:lang w:val="ru-RU"/>
        </w:rPr>
      </w:pPr>
      <w:r w:rsidRPr="008D1187">
        <w:rPr>
          <w:rFonts w:ascii="Calibri" w:hAnsi="Calibri" w:cs="Times New Roman"/>
          <w:lang w:val="ru-RU"/>
        </w:rPr>
        <w:t>Ключевыми</w:t>
      </w:r>
      <w:r w:rsidRPr="009C53A2">
        <w:rPr>
          <w:rFonts w:ascii="Calibri" w:hAnsi="Calibri" w:cs="Times New Roman"/>
          <w:lang w:val="ru-RU"/>
        </w:rPr>
        <w:t xml:space="preserve"> </w:t>
      </w:r>
      <w:r w:rsidRPr="008D1187">
        <w:rPr>
          <w:rFonts w:ascii="Calibri" w:hAnsi="Calibri" w:cs="Times New Roman"/>
          <w:lang w:val="ru-RU"/>
        </w:rPr>
        <w:t>вопросами</w:t>
      </w:r>
      <w:r w:rsidRPr="009C53A2">
        <w:rPr>
          <w:rFonts w:ascii="Calibri" w:hAnsi="Calibri" w:cs="Times New Roman"/>
          <w:lang w:val="ru-RU"/>
        </w:rPr>
        <w:t xml:space="preserve"> </w:t>
      </w:r>
      <w:r w:rsidRPr="008D1187">
        <w:rPr>
          <w:rFonts w:ascii="Calibri" w:hAnsi="Calibri" w:cs="Times New Roman"/>
          <w:lang w:val="ru-RU"/>
        </w:rPr>
        <w:t>оценки</w:t>
      </w:r>
      <w:r w:rsidRPr="009C53A2">
        <w:rPr>
          <w:rFonts w:ascii="Calibri" w:hAnsi="Calibri" w:cs="Times New Roman"/>
          <w:lang w:val="ru-RU"/>
        </w:rPr>
        <w:t xml:space="preserve"> </w:t>
      </w:r>
      <w:r w:rsidRPr="008D1187">
        <w:rPr>
          <w:rFonts w:ascii="Calibri" w:hAnsi="Calibri" w:cs="Times New Roman"/>
          <w:lang w:val="ru-RU"/>
        </w:rPr>
        <w:t>являются</w:t>
      </w:r>
      <w:r w:rsidRPr="009C53A2">
        <w:rPr>
          <w:rFonts w:ascii="Calibri" w:hAnsi="Calibri" w:cs="Times New Roman"/>
          <w:lang w:val="ru-RU"/>
        </w:rPr>
        <w:t>:</w:t>
      </w:r>
    </w:p>
    <w:p w14:paraId="74DA4646" w14:textId="6BF51A6F" w:rsidR="008D1187" w:rsidRPr="00CD0719" w:rsidRDefault="008D1187" w:rsidP="009C53A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Times New Roman"/>
          <w:lang w:val="ru-RU"/>
        </w:rPr>
      </w:pPr>
      <w:r w:rsidRPr="00C924AB">
        <w:rPr>
          <w:rFonts w:ascii="Calibri" w:hAnsi="Calibri" w:cs="Times New Roman"/>
          <w:lang w:val="ru-RU"/>
        </w:rPr>
        <w:t>Является ли теория изменения сильной? Какие изменения необходимы для увеличения потенциала ожидаемого воздействия?</w:t>
      </w:r>
    </w:p>
    <w:p w14:paraId="2F9F37CB" w14:textId="77777777" w:rsidR="009C53A2" w:rsidRDefault="00AE4AC7" w:rsidP="009C53A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 w:cs="Times New Roman"/>
          <w:lang w:val="ru-RU"/>
        </w:rPr>
      </w:pPr>
      <w:r w:rsidRPr="009C53A2">
        <w:rPr>
          <w:rFonts w:ascii="Calibri" w:hAnsi="Calibri" w:cs="Times New Roman"/>
          <w:lang w:val="ru-RU"/>
        </w:rPr>
        <w:t>Соответствует</w:t>
      </w:r>
      <w:r w:rsidR="008D1187" w:rsidRPr="009C53A2">
        <w:rPr>
          <w:rFonts w:ascii="Calibri" w:hAnsi="Calibri" w:cs="Times New Roman"/>
          <w:lang w:val="ru-RU"/>
        </w:rPr>
        <w:t xml:space="preserve"> </w:t>
      </w:r>
      <w:r w:rsidRPr="009C53A2">
        <w:rPr>
          <w:rFonts w:ascii="Calibri" w:hAnsi="Calibri" w:cs="Times New Roman"/>
          <w:lang w:val="ru-RU"/>
        </w:rPr>
        <w:t>ли реализация проекта теории изменения и планам</w:t>
      </w:r>
      <w:r w:rsidR="008D1187" w:rsidRPr="009C53A2">
        <w:rPr>
          <w:rFonts w:ascii="Calibri" w:hAnsi="Calibri" w:cs="Times New Roman"/>
          <w:lang w:val="ru-RU"/>
        </w:rPr>
        <w:t>? Если нет, т</w:t>
      </w:r>
      <w:r w:rsidRPr="009C53A2">
        <w:rPr>
          <w:rFonts w:ascii="Calibri" w:hAnsi="Calibri" w:cs="Times New Roman"/>
          <w:lang w:val="ru-RU"/>
        </w:rPr>
        <w:t xml:space="preserve">о где обнаружено несовпадение, </w:t>
      </w:r>
      <w:r w:rsidR="00BD0F26" w:rsidRPr="009C53A2">
        <w:rPr>
          <w:rFonts w:ascii="Calibri" w:hAnsi="Calibri" w:cs="Times New Roman"/>
          <w:lang w:val="ru-RU"/>
        </w:rPr>
        <w:t>и как это может быть откорректировано</w:t>
      </w:r>
      <w:r w:rsidR="008D1187" w:rsidRPr="009C53A2">
        <w:rPr>
          <w:rFonts w:ascii="Calibri" w:hAnsi="Calibri" w:cs="Times New Roman"/>
          <w:lang w:val="ru-RU"/>
        </w:rPr>
        <w:t>?</w:t>
      </w:r>
      <w:r w:rsidR="009C53A2" w:rsidRPr="009C53A2">
        <w:rPr>
          <w:rFonts w:ascii="Calibri" w:hAnsi="Calibri" w:cs="Times New Roman"/>
          <w:lang w:val="ru-RU"/>
        </w:rPr>
        <w:t xml:space="preserve"> </w:t>
      </w:r>
    </w:p>
    <w:p w14:paraId="61423A80" w14:textId="2BE6D603" w:rsidR="00F43794" w:rsidRPr="009C53A2" w:rsidRDefault="00BD0F26" w:rsidP="009C53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bri" w:hAnsi="Calibri" w:cs="Times New Roman"/>
          <w:lang w:val="ru-RU"/>
        </w:rPr>
      </w:pPr>
      <w:r w:rsidRPr="009C53A2">
        <w:rPr>
          <w:rFonts w:ascii="Calibri" w:hAnsi="Calibri" w:cs="Times New Roman"/>
          <w:lang w:val="ru-RU"/>
        </w:rPr>
        <w:t>Что говорит существующий</w:t>
      </w:r>
      <w:r w:rsidR="00251111" w:rsidRPr="009C53A2">
        <w:rPr>
          <w:rFonts w:ascii="Calibri" w:hAnsi="Calibri" w:cs="Times New Roman"/>
          <w:lang w:val="ru-RU"/>
        </w:rPr>
        <w:t xml:space="preserve"> прогресс о потенциале для достижения воздействия и устойчивости? Существуют ли возможности для их</w:t>
      </w:r>
      <w:r w:rsidRPr="009C53A2">
        <w:rPr>
          <w:rFonts w:ascii="Calibri" w:hAnsi="Calibri" w:cs="Times New Roman"/>
          <w:lang w:val="ru-RU"/>
        </w:rPr>
        <w:t xml:space="preserve"> </w:t>
      </w:r>
      <w:r w:rsidR="00251111" w:rsidRPr="009C53A2">
        <w:rPr>
          <w:rFonts w:ascii="Calibri" w:hAnsi="Calibri" w:cs="Times New Roman"/>
          <w:lang w:val="ru-RU"/>
        </w:rPr>
        <w:t>увеличения? (Особое внимание будет уделено фи</w:t>
      </w:r>
      <w:r w:rsidR="00FC57E4">
        <w:rPr>
          <w:rFonts w:ascii="Calibri" w:hAnsi="Calibri" w:cs="Times New Roman"/>
          <w:lang w:val="ru-RU"/>
        </w:rPr>
        <w:t xml:space="preserve">нансовой устойчивости </w:t>
      </w:r>
      <w:r w:rsidR="00251111" w:rsidRPr="009C53A2">
        <w:rPr>
          <w:rFonts w:ascii="Calibri" w:hAnsi="Calibri" w:cs="Times New Roman"/>
          <w:lang w:val="ru-RU"/>
        </w:rPr>
        <w:t>и потенциал</w:t>
      </w:r>
      <w:r w:rsidRPr="009C53A2">
        <w:rPr>
          <w:rFonts w:ascii="Calibri" w:hAnsi="Calibri" w:cs="Times New Roman"/>
          <w:lang w:val="ru-RU"/>
        </w:rPr>
        <w:t>у</w:t>
      </w:r>
      <w:r w:rsidR="00251111" w:rsidRPr="009C53A2">
        <w:rPr>
          <w:rFonts w:ascii="Calibri" w:hAnsi="Calibri" w:cs="Times New Roman"/>
          <w:lang w:val="ru-RU"/>
        </w:rPr>
        <w:t xml:space="preserve"> партнеров</w:t>
      </w:r>
      <w:r w:rsidR="00FC57E4">
        <w:rPr>
          <w:rFonts w:ascii="Calibri" w:hAnsi="Calibri" w:cs="Times New Roman"/>
          <w:lang w:val="ru-RU"/>
        </w:rPr>
        <w:t xml:space="preserve"> </w:t>
      </w:r>
      <w:proofErr w:type="spellStart"/>
      <w:r w:rsidR="00FC57E4">
        <w:rPr>
          <w:rFonts w:ascii="Calibri" w:hAnsi="Calibri" w:cs="Times New Roman"/>
          <w:lang w:val="ru-RU"/>
        </w:rPr>
        <w:t>Интерньюс</w:t>
      </w:r>
      <w:proofErr w:type="spellEnd"/>
      <w:r w:rsidR="00FC57E4">
        <w:rPr>
          <w:rFonts w:ascii="Calibri" w:hAnsi="Calibri" w:cs="Times New Roman"/>
          <w:lang w:val="ru-RU"/>
        </w:rPr>
        <w:t xml:space="preserve"> после реализации </w:t>
      </w:r>
      <w:r w:rsidR="00251111" w:rsidRPr="009C53A2">
        <w:rPr>
          <w:rFonts w:ascii="Calibri" w:hAnsi="Calibri" w:cs="Times New Roman"/>
          <w:lang w:val="ru-RU"/>
        </w:rPr>
        <w:t>проекта).</w:t>
      </w:r>
      <w:r w:rsidR="002B0C4F" w:rsidRPr="009C53A2">
        <w:rPr>
          <w:rFonts w:ascii="Calibri" w:hAnsi="Calibri" w:cs="Times New Roman"/>
          <w:lang w:val="ru-RU"/>
        </w:rPr>
        <w:t xml:space="preserve"> </w:t>
      </w:r>
      <w:r w:rsidR="0018028D" w:rsidRPr="009C53A2">
        <w:rPr>
          <w:rFonts w:ascii="Calibri" w:hAnsi="Calibri" w:cs="Times New Roman"/>
          <w:lang w:val="ru-RU"/>
        </w:rPr>
        <w:t xml:space="preserve"> </w:t>
      </w:r>
      <w:r w:rsidR="00F43794" w:rsidRPr="009C53A2">
        <w:rPr>
          <w:rFonts w:ascii="Calibri" w:hAnsi="Calibri" w:cs="Times New Roman"/>
          <w:lang w:val="ru-RU"/>
        </w:rPr>
        <w:br w:type="page"/>
      </w:r>
    </w:p>
    <w:p w14:paraId="6EABF705" w14:textId="42359CC1" w:rsidR="00F00294" w:rsidRPr="00300778" w:rsidRDefault="00300778" w:rsidP="008D1E6D">
      <w:pPr>
        <w:pStyle w:val="Heading1"/>
        <w:jc w:val="both"/>
        <w:rPr>
          <w:rFonts w:ascii="Calibri" w:hAnsi="Calibri" w:cs="Times New Roman"/>
          <w:sz w:val="22"/>
          <w:szCs w:val="22"/>
          <w:lang w:val="ru-RU"/>
        </w:rPr>
      </w:pPr>
      <w:r>
        <w:rPr>
          <w:rFonts w:ascii="Calibri" w:hAnsi="Calibri" w:cs="Times New Roman"/>
          <w:sz w:val="22"/>
          <w:szCs w:val="22"/>
          <w:lang w:val="ru-RU"/>
        </w:rPr>
        <w:lastRenderedPageBreak/>
        <w:t>Сроки</w:t>
      </w:r>
      <w:r w:rsidRPr="00300778">
        <w:rPr>
          <w:rFonts w:ascii="Calibri" w:hAnsi="Calibri" w:cs="Times New Roman"/>
          <w:sz w:val="22"/>
          <w:szCs w:val="22"/>
          <w:lang w:val="ru-RU"/>
        </w:rPr>
        <w:t xml:space="preserve"> и ожидаемые результаты</w:t>
      </w:r>
    </w:p>
    <w:p w14:paraId="6EABF706" w14:textId="77777777" w:rsidR="00842FD4" w:rsidRPr="00300778" w:rsidRDefault="00842FD4" w:rsidP="008D1E6D">
      <w:pPr>
        <w:jc w:val="both"/>
        <w:rPr>
          <w:rFonts w:ascii="Calibri" w:hAnsi="Calibri" w:cs="Times New Roman"/>
          <w:lang w:val="ru-RU"/>
        </w:rPr>
      </w:pPr>
    </w:p>
    <w:p w14:paraId="6EABF707" w14:textId="38676AEA" w:rsidR="00922A73" w:rsidRPr="00300778" w:rsidRDefault="00300778" w:rsidP="00B8436B">
      <w:pPr>
        <w:jc w:val="both"/>
        <w:rPr>
          <w:rFonts w:ascii="Calibri" w:hAnsi="Calibri" w:cs="Times New Roman"/>
          <w:lang w:val="ru-RU"/>
        </w:rPr>
      </w:pPr>
      <w:r w:rsidRPr="00300778">
        <w:rPr>
          <w:rFonts w:ascii="Calibri" w:hAnsi="Calibri" w:cs="Times New Roman"/>
          <w:lang w:val="ru-RU"/>
        </w:rPr>
        <w:t>Мы ожидаем, что потребуется около 8-10 полных рабочих дней для проведения этой оценки, в гибком рабочем порядке следующим образом: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2A73" w:rsidRPr="00757AFC" w14:paraId="6EABF70B" w14:textId="77777777" w:rsidTr="00922A73">
        <w:tc>
          <w:tcPr>
            <w:tcW w:w="3005" w:type="dxa"/>
          </w:tcPr>
          <w:p w14:paraId="6EABF708" w14:textId="55204718" w:rsidR="00922A73" w:rsidRPr="00757AFC" w:rsidRDefault="00300778" w:rsidP="007E6186">
            <w:pPr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Мероприят</w:t>
            </w:r>
            <w:proofErr w:type="spellEnd"/>
            <w:r w:rsidR="00BD0F26">
              <w:rPr>
                <w:rFonts w:ascii="Calibri" w:hAnsi="Calibri" w:cs="Times New Roman"/>
                <w:b/>
                <w:lang w:val="ru-RU"/>
              </w:rPr>
              <w:t>и</w:t>
            </w:r>
            <w:r>
              <w:rPr>
                <w:rFonts w:ascii="Calibri" w:hAnsi="Calibri" w:cs="Times New Roman"/>
                <w:b/>
              </w:rPr>
              <w:t>е</w:t>
            </w:r>
          </w:p>
        </w:tc>
        <w:tc>
          <w:tcPr>
            <w:tcW w:w="3005" w:type="dxa"/>
          </w:tcPr>
          <w:p w14:paraId="6EABF709" w14:textId="7A67797D" w:rsidR="00922A73" w:rsidRPr="00757AFC" w:rsidRDefault="00300778" w:rsidP="007E6186">
            <w:pPr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Сроки</w:t>
            </w:r>
            <w:proofErr w:type="spellEnd"/>
          </w:p>
        </w:tc>
        <w:tc>
          <w:tcPr>
            <w:tcW w:w="3006" w:type="dxa"/>
          </w:tcPr>
          <w:p w14:paraId="6EABF70A" w14:textId="6A4EEE06" w:rsidR="00922A73" w:rsidRPr="00757AFC" w:rsidRDefault="00300778" w:rsidP="007E6186">
            <w:pPr>
              <w:jc w:val="center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Комментарии</w:t>
            </w:r>
            <w:proofErr w:type="spellEnd"/>
          </w:p>
        </w:tc>
      </w:tr>
      <w:tr w:rsidR="00922A73" w:rsidRPr="00CD0719" w14:paraId="6EABF70F" w14:textId="77777777" w:rsidTr="00922A73">
        <w:tc>
          <w:tcPr>
            <w:tcW w:w="3005" w:type="dxa"/>
          </w:tcPr>
          <w:p w14:paraId="6EABF70C" w14:textId="31979937" w:rsidR="00300778" w:rsidRPr="00300778" w:rsidRDefault="00300778" w:rsidP="008D1E6D">
            <w:pPr>
              <w:jc w:val="both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Запуск ТЗ и прием заявок</w:t>
            </w:r>
          </w:p>
        </w:tc>
        <w:tc>
          <w:tcPr>
            <w:tcW w:w="3005" w:type="dxa"/>
          </w:tcPr>
          <w:p w14:paraId="6EABF70D" w14:textId="470A499B" w:rsidR="00300778" w:rsidRPr="00300778" w:rsidRDefault="00300778" w:rsidP="00F43794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300778">
              <w:rPr>
                <w:rFonts w:ascii="Calibri" w:hAnsi="Calibri" w:cs="Times New Roman"/>
                <w:lang w:val="ru-RU"/>
              </w:rPr>
              <w:t>Крайний срок подачи заявок: 23 января 2017</w:t>
            </w:r>
          </w:p>
        </w:tc>
        <w:tc>
          <w:tcPr>
            <w:tcW w:w="3006" w:type="dxa"/>
          </w:tcPr>
          <w:p w14:paraId="6EABF70E" w14:textId="77777777" w:rsidR="00922A73" w:rsidRPr="00300778" w:rsidRDefault="00922A73" w:rsidP="008D1E6D">
            <w:pPr>
              <w:jc w:val="both"/>
              <w:rPr>
                <w:rFonts w:ascii="Calibri" w:hAnsi="Calibri" w:cs="Times New Roman"/>
                <w:lang w:val="ru-RU"/>
              </w:rPr>
            </w:pPr>
          </w:p>
        </w:tc>
      </w:tr>
      <w:tr w:rsidR="00922A73" w:rsidRPr="00CD0719" w14:paraId="6EABF714" w14:textId="77777777" w:rsidTr="00922A73">
        <w:tc>
          <w:tcPr>
            <w:tcW w:w="3005" w:type="dxa"/>
          </w:tcPr>
          <w:p w14:paraId="2F8AFB66" w14:textId="77777777" w:rsidR="00300778" w:rsidRPr="00CD0719" w:rsidRDefault="00300778" w:rsidP="008D1E6D">
            <w:pPr>
              <w:jc w:val="both"/>
              <w:rPr>
                <w:rFonts w:ascii="Calibri" w:hAnsi="Calibri" w:cs="Times New Roman"/>
                <w:lang w:val="ru-RU"/>
              </w:rPr>
            </w:pPr>
          </w:p>
          <w:p w14:paraId="6EABF710" w14:textId="7BDEED73" w:rsidR="00300778" w:rsidRPr="00300778" w:rsidRDefault="00C924AB" w:rsidP="008D1E6D">
            <w:pPr>
              <w:jc w:val="both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Назначение эксперта по оценке</w:t>
            </w:r>
            <w:r w:rsidR="00E70E07">
              <w:rPr>
                <w:rFonts w:ascii="Calibri" w:hAnsi="Calibri" w:cs="Times New Roman"/>
                <w:lang w:val="ru-RU"/>
              </w:rPr>
              <w:t xml:space="preserve"> и </w:t>
            </w:r>
            <w:r w:rsidR="0079200F">
              <w:rPr>
                <w:rFonts w:ascii="Calibri" w:hAnsi="Calibri" w:cs="Times New Roman"/>
                <w:lang w:val="ru-RU"/>
              </w:rPr>
              <w:t>первоначальное обсуждение</w:t>
            </w:r>
          </w:p>
        </w:tc>
        <w:tc>
          <w:tcPr>
            <w:tcW w:w="3005" w:type="dxa"/>
          </w:tcPr>
          <w:p w14:paraId="16CDBB0F" w14:textId="4FA349F4" w:rsidR="00300778" w:rsidRPr="00C924AB" w:rsidRDefault="00E70E07" w:rsidP="00B8436B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C924AB">
              <w:rPr>
                <w:rFonts w:ascii="Calibri" w:hAnsi="Calibri" w:cs="Times New Roman"/>
                <w:lang w:val="ru-RU"/>
              </w:rPr>
              <w:t>Назначение</w:t>
            </w:r>
            <w:r w:rsidR="00C924AB">
              <w:rPr>
                <w:rFonts w:ascii="Calibri" w:hAnsi="Calibri" w:cs="Times New Roman"/>
                <w:lang w:val="ru-RU"/>
              </w:rPr>
              <w:t xml:space="preserve"> эксперта</w:t>
            </w:r>
            <w:r w:rsidRPr="00C924AB">
              <w:rPr>
                <w:rFonts w:ascii="Calibri" w:hAnsi="Calibri" w:cs="Times New Roman"/>
                <w:lang w:val="ru-RU"/>
              </w:rPr>
              <w:t>: до</w:t>
            </w:r>
            <w:r w:rsidR="00300778" w:rsidRPr="00C924AB">
              <w:rPr>
                <w:rFonts w:ascii="Calibri" w:hAnsi="Calibri" w:cs="Times New Roman"/>
                <w:lang w:val="ru-RU"/>
              </w:rPr>
              <w:t xml:space="preserve"> 1 февраля 2017 года</w:t>
            </w:r>
          </w:p>
          <w:p w14:paraId="580D9439" w14:textId="77777777" w:rsidR="0018028D" w:rsidRPr="00C924AB" w:rsidRDefault="0018028D" w:rsidP="0018028D">
            <w:pPr>
              <w:jc w:val="both"/>
              <w:rPr>
                <w:rFonts w:ascii="Calibri" w:hAnsi="Calibri" w:cs="Times New Roman"/>
                <w:lang w:val="ru-RU"/>
              </w:rPr>
            </w:pPr>
          </w:p>
          <w:p w14:paraId="6EABF712" w14:textId="1A10E875" w:rsidR="00922A73" w:rsidRPr="00300778" w:rsidRDefault="0079200F" w:rsidP="0018028D">
            <w:pPr>
              <w:jc w:val="both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Обсуждение</w:t>
            </w:r>
            <w:r w:rsidR="00300778" w:rsidRPr="00300778">
              <w:rPr>
                <w:rFonts w:ascii="Calibri" w:hAnsi="Calibri" w:cs="Times New Roman"/>
                <w:lang w:val="ru-RU"/>
              </w:rPr>
              <w:t>: как можно быстрее после назначения.</w:t>
            </w:r>
          </w:p>
        </w:tc>
        <w:tc>
          <w:tcPr>
            <w:tcW w:w="3006" w:type="dxa"/>
          </w:tcPr>
          <w:p w14:paraId="6EABF713" w14:textId="31CCBE7D" w:rsidR="00300778" w:rsidRPr="00300778" w:rsidRDefault="00300778" w:rsidP="00A75CD9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300778">
              <w:rPr>
                <w:rFonts w:ascii="Calibri" w:hAnsi="Calibri" w:cs="Times New Roman"/>
                <w:lang w:val="ru-RU"/>
              </w:rPr>
              <w:t>Консультант должен провести первые встречи со штатом</w:t>
            </w:r>
            <w:r w:rsidR="000B61A2">
              <w:rPr>
                <w:rFonts w:ascii="Calibri" w:hAnsi="Calibri" w:cs="Times New Roman"/>
                <w:lang w:val="ru-RU"/>
              </w:rPr>
              <w:t xml:space="preserve"> проекта</w:t>
            </w:r>
            <w:r w:rsidRPr="00300778">
              <w:rPr>
                <w:rFonts w:ascii="Calibri" w:hAnsi="Calibri" w:cs="Times New Roman"/>
                <w:lang w:val="ru-RU"/>
              </w:rPr>
              <w:t xml:space="preserve">, чтобы </w:t>
            </w:r>
            <w:r w:rsidR="00A75CD9">
              <w:rPr>
                <w:rFonts w:ascii="Calibri" w:hAnsi="Calibri" w:cs="Times New Roman"/>
                <w:lang w:val="ru-RU"/>
              </w:rPr>
              <w:t>обсудить</w:t>
            </w:r>
            <w:r w:rsidRPr="00300778">
              <w:rPr>
                <w:rFonts w:ascii="Calibri" w:hAnsi="Calibri" w:cs="Times New Roman"/>
                <w:lang w:val="ru-RU"/>
              </w:rPr>
              <w:t xml:space="preserve"> первоначальный отчет  (см. ниже)</w:t>
            </w:r>
          </w:p>
        </w:tc>
      </w:tr>
      <w:tr w:rsidR="005B0631" w:rsidRPr="00D86398" w14:paraId="6EABF71D" w14:textId="77777777" w:rsidTr="00922A73">
        <w:tc>
          <w:tcPr>
            <w:tcW w:w="3005" w:type="dxa"/>
          </w:tcPr>
          <w:p w14:paraId="0921D2D7" w14:textId="51ABE3DD" w:rsidR="005B0631" w:rsidRPr="00CD0719" w:rsidRDefault="005B0631" w:rsidP="00D15497">
            <w:pPr>
              <w:jc w:val="both"/>
              <w:rPr>
                <w:rFonts w:ascii="Calibri" w:hAnsi="Calibri" w:cs="Times New Roman"/>
                <w:color w:val="FF0000"/>
                <w:lang w:val="ru-RU"/>
              </w:rPr>
            </w:pPr>
          </w:p>
          <w:p w14:paraId="6EABF715" w14:textId="71A2337B" w:rsidR="00300778" w:rsidRPr="00300778" w:rsidRDefault="00300778" w:rsidP="00D15497">
            <w:pPr>
              <w:jc w:val="both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Первоначальный отчет</w:t>
            </w:r>
          </w:p>
        </w:tc>
        <w:tc>
          <w:tcPr>
            <w:tcW w:w="3005" w:type="dxa"/>
          </w:tcPr>
          <w:p w14:paraId="54463C04" w14:textId="4591EBDD" w:rsidR="002A7662" w:rsidRPr="00CD0719" w:rsidRDefault="002A7662" w:rsidP="00B8436B">
            <w:pPr>
              <w:jc w:val="both"/>
              <w:rPr>
                <w:rFonts w:ascii="Calibri" w:hAnsi="Calibri" w:cs="Times New Roman"/>
                <w:color w:val="FF0000"/>
                <w:lang w:val="ru-RU"/>
              </w:rPr>
            </w:pPr>
          </w:p>
          <w:p w14:paraId="769DEA6B" w14:textId="63BC707E" w:rsidR="00300778" w:rsidRPr="00CD0719" w:rsidRDefault="00300778" w:rsidP="00B8436B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D86398">
              <w:rPr>
                <w:rFonts w:ascii="Calibri" w:hAnsi="Calibri" w:cs="Times New Roman"/>
                <w:lang w:val="ru-RU"/>
              </w:rPr>
              <w:t>До</w:t>
            </w:r>
            <w:r w:rsidRPr="00CD0719">
              <w:rPr>
                <w:rFonts w:ascii="Calibri" w:hAnsi="Calibri" w:cs="Times New Roman"/>
                <w:lang w:val="ru-RU"/>
              </w:rPr>
              <w:t xml:space="preserve"> 10 </w:t>
            </w:r>
            <w:r w:rsidRPr="00D86398">
              <w:rPr>
                <w:rFonts w:ascii="Calibri" w:hAnsi="Calibri" w:cs="Times New Roman"/>
                <w:lang w:val="ru-RU"/>
              </w:rPr>
              <w:t>февраля</w:t>
            </w:r>
            <w:r w:rsidR="00E70E07" w:rsidRPr="00CD0719">
              <w:rPr>
                <w:rFonts w:ascii="Calibri" w:hAnsi="Calibri" w:cs="Times New Roman"/>
                <w:lang w:val="ru-RU"/>
              </w:rPr>
              <w:t>, 2017</w:t>
            </w:r>
            <w:r w:rsidRPr="00CD0719">
              <w:rPr>
                <w:rFonts w:ascii="Calibri" w:hAnsi="Calibri" w:cs="Times New Roman"/>
                <w:lang w:val="ru-RU"/>
              </w:rPr>
              <w:t xml:space="preserve"> </w:t>
            </w:r>
            <w:r w:rsidR="00D86398" w:rsidRPr="00CD0719">
              <w:rPr>
                <w:rFonts w:ascii="Calibri" w:hAnsi="Calibri" w:cs="Times New Roman"/>
                <w:lang w:val="ru-RU"/>
              </w:rPr>
              <w:t>(</w:t>
            </w:r>
            <w:r w:rsidR="00D86398" w:rsidRPr="00D86398">
              <w:rPr>
                <w:rFonts w:ascii="Calibri" w:hAnsi="Calibri" w:cs="Times New Roman"/>
                <w:lang w:val="ru-RU"/>
              </w:rPr>
              <w:t>самое</w:t>
            </w:r>
            <w:r w:rsidR="00D86398" w:rsidRPr="00CD0719">
              <w:rPr>
                <w:rFonts w:ascii="Calibri" w:hAnsi="Calibri" w:cs="Times New Roman"/>
                <w:lang w:val="ru-RU"/>
              </w:rPr>
              <w:t xml:space="preserve"> </w:t>
            </w:r>
            <w:r w:rsidR="00D86398" w:rsidRPr="00D86398">
              <w:rPr>
                <w:rFonts w:ascii="Calibri" w:hAnsi="Calibri" w:cs="Times New Roman"/>
                <w:lang w:val="ru-RU"/>
              </w:rPr>
              <w:t>позднее</w:t>
            </w:r>
            <w:r w:rsidR="00D86398" w:rsidRPr="00CD0719">
              <w:rPr>
                <w:rFonts w:ascii="Calibri" w:hAnsi="Calibri" w:cs="Times New Roman"/>
                <w:lang w:val="ru-RU"/>
              </w:rPr>
              <w:t>)</w:t>
            </w:r>
          </w:p>
          <w:p w14:paraId="522CC4D6" w14:textId="0A126391" w:rsidR="005B0631" w:rsidRPr="00CD0719" w:rsidRDefault="005B0631" w:rsidP="002B0C4F">
            <w:pPr>
              <w:jc w:val="both"/>
              <w:rPr>
                <w:rFonts w:ascii="Calibri" w:hAnsi="Calibri" w:cs="Times New Roman"/>
                <w:lang w:val="ru-RU"/>
              </w:rPr>
            </w:pPr>
          </w:p>
          <w:p w14:paraId="6EABF716" w14:textId="1E2058D4" w:rsidR="00D86398" w:rsidRPr="00CD0719" w:rsidRDefault="00EB46C9" w:rsidP="002B0C4F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CD0719">
              <w:rPr>
                <w:rFonts w:ascii="Calibri" w:hAnsi="Calibri" w:cs="Times New Roman"/>
                <w:lang w:val="ru-RU"/>
              </w:rPr>
              <w:t>Предполагаемое время</w:t>
            </w:r>
            <w:r w:rsidR="00D86398" w:rsidRPr="00CD0719">
              <w:rPr>
                <w:rFonts w:ascii="Calibri" w:hAnsi="Calibri" w:cs="Times New Roman"/>
                <w:lang w:val="ru-RU"/>
              </w:rPr>
              <w:t>: 2 рабочих дня</w:t>
            </w:r>
          </w:p>
        </w:tc>
        <w:tc>
          <w:tcPr>
            <w:tcW w:w="3006" w:type="dxa"/>
          </w:tcPr>
          <w:p w14:paraId="6EABF717" w14:textId="7E8262D3" w:rsidR="005B0631" w:rsidRDefault="00D86398" w:rsidP="00A21469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452E27">
              <w:rPr>
                <w:rFonts w:ascii="Calibri" w:hAnsi="Calibri" w:cs="Times New Roman"/>
                <w:lang w:val="ru-RU"/>
              </w:rPr>
              <w:t>Соответствующая документация будет предоставлена и первоначальный отчет будет включать в себя:</w:t>
            </w:r>
          </w:p>
          <w:p w14:paraId="227067D4" w14:textId="77777777" w:rsidR="00A21469" w:rsidRPr="00452E27" w:rsidRDefault="00A21469" w:rsidP="00A21469">
            <w:pPr>
              <w:jc w:val="both"/>
              <w:rPr>
                <w:rFonts w:ascii="Calibri" w:hAnsi="Calibri" w:cs="Times New Roman"/>
                <w:lang w:val="ru-RU"/>
              </w:rPr>
            </w:pPr>
          </w:p>
          <w:p w14:paraId="47E08EBC" w14:textId="4F75F0F5" w:rsidR="00DA46E8" w:rsidRPr="00452E27" w:rsidRDefault="005B0631" w:rsidP="005B0631">
            <w:pPr>
              <w:ind w:hanging="27"/>
              <w:jc w:val="both"/>
              <w:rPr>
                <w:rFonts w:ascii="Calibri" w:hAnsi="Calibri" w:cs="Times New Roman"/>
                <w:lang w:val="ru-RU"/>
              </w:rPr>
            </w:pPr>
            <w:r w:rsidRPr="00757AFC">
              <w:rPr>
                <w:rFonts w:ascii="Calibri" w:hAnsi="Calibri" w:cs="Times New Roman"/>
              </w:rPr>
              <w:t>o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="00D86398" w:rsidRPr="00D86398">
              <w:rPr>
                <w:rFonts w:ascii="Calibri" w:hAnsi="Calibri" w:cs="Times New Roman"/>
                <w:lang w:val="ru-RU"/>
              </w:rPr>
              <w:t>Обзор</w:t>
            </w:r>
            <w:r w:rsidR="00D86398"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="00D86398" w:rsidRPr="00D86398">
              <w:rPr>
                <w:rFonts w:ascii="Calibri" w:hAnsi="Calibri" w:cs="Times New Roman"/>
                <w:lang w:val="ru-RU"/>
              </w:rPr>
              <w:t>литературы</w:t>
            </w:r>
          </w:p>
          <w:p w14:paraId="41BC9704" w14:textId="7AA9D705" w:rsidR="00DA46E8" w:rsidRPr="00452E27" w:rsidRDefault="00DA46E8" w:rsidP="00DA46E8">
            <w:pPr>
              <w:ind w:hanging="27"/>
              <w:jc w:val="both"/>
              <w:rPr>
                <w:rFonts w:ascii="Calibri" w:hAnsi="Calibri" w:cs="Times New Roman"/>
                <w:lang w:val="ru-RU"/>
              </w:rPr>
            </w:pPr>
            <w:r w:rsidRPr="00757AFC">
              <w:rPr>
                <w:rFonts w:ascii="Calibri" w:hAnsi="Calibri" w:cs="Times New Roman"/>
              </w:rPr>
              <w:t>o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="00D86398" w:rsidRPr="00D86398">
              <w:rPr>
                <w:rFonts w:ascii="Calibri" w:hAnsi="Calibri" w:cs="Times New Roman"/>
                <w:lang w:val="ru-RU"/>
              </w:rPr>
              <w:t>Проект</w:t>
            </w:r>
            <w:r w:rsidR="00D86398"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="00D86398" w:rsidRPr="00D86398">
              <w:rPr>
                <w:rFonts w:ascii="Calibri" w:hAnsi="Calibri" w:cs="Times New Roman"/>
                <w:lang w:val="ru-RU"/>
              </w:rPr>
              <w:t>методологии</w:t>
            </w:r>
          </w:p>
          <w:p w14:paraId="56E06EFE" w14:textId="408E39CC" w:rsidR="00D86398" w:rsidRPr="00D86398" w:rsidRDefault="005B0631" w:rsidP="00D86398">
            <w:pPr>
              <w:ind w:hanging="27"/>
              <w:jc w:val="both"/>
              <w:rPr>
                <w:rFonts w:ascii="Calibri" w:hAnsi="Calibri" w:cs="Times New Roman"/>
                <w:lang w:val="ru-RU"/>
              </w:rPr>
            </w:pPr>
            <w:r w:rsidRPr="00757AFC">
              <w:rPr>
                <w:rFonts w:ascii="Calibri" w:hAnsi="Calibri" w:cs="Times New Roman"/>
              </w:rPr>
              <w:t>o</w:t>
            </w:r>
            <w:r w:rsidR="00D86398" w:rsidRPr="00D86398">
              <w:rPr>
                <w:rFonts w:ascii="Calibri" w:hAnsi="Calibri" w:cs="Times New Roman"/>
                <w:color w:val="FF0000"/>
                <w:lang w:val="ru-RU"/>
              </w:rPr>
              <w:t xml:space="preserve"> </w:t>
            </w:r>
            <w:r w:rsidR="00D86398" w:rsidRPr="00D86398">
              <w:rPr>
                <w:rFonts w:ascii="Calibri" w:hAnsi="Calibri" w:cs="Times New Roman"/>
                <w:lang w:val="ru-RU"/>
              </w:rPr>
              <w:t>Инструменты сбора данных</w:t>
            </w:r>
          </w:p>
          <w:p w14:paraId="6EABF71C" w14:textId="4DE35769" w:rsidR="00D86398" w:rsidRPr="00D86398" w:rsidRDefault="00D86398" w:rsidP="00D86398">
            <w:pPr>
              <w:ind w:hanging="27"/>
              <w:jc w:val="both"/>
              <w:rPr>
                <w:rFonts w:ascii="Calibri" w:hAnsi="Calibri" w:cs="Times New Roman"/>
                <w:lang w:val="ru-RU"/>
              </w:rPr>
            </w:pPr>
          </w:p>
        </w:tc>
      </w:tr>
      <w:tr w:rsidR="00922A73" w:rsidRPr="00CD0719" w14:paraId="6EABF721" w14:textId="77777777" w:rsidTr="00922A73">
        <w:tc>
          <w:tcPr>
            <w:tcW w:w="3005" w:type="dxa"/>
          </w:tcPr>
          <w:p w14:paraId="6EABF71E" w14:textId="2B4C1E2D" w:rsidR="00922A73" w:rsidRPr="00452E27" w:rsidRDefault="00D86398" w:rsidP="00D15497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D86398">
              <w:rPr>
                <w:rFonts w:ascii="Calibri" w:hAnsi="Calibri" w:cs="Times New Roman"/>
                <w:lang w:val="ru-RU"/>
              </w:rPr>
              <w:t>Полевой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Pr="00D86398">
              <w:rPr>
                <w:rFonts w:ascii="Calibri" w:hAnsi="Calibri" w:cs="Times New Roman"/>
                <w:lang w:val="ru-RU"/>
              </w:rPr>
              <w:t>этап</w:t>
            </w:r>
            <w:r w:rsidRPr="00452E27">
              <w:rPr>
                <w:rFonts w:ascii="Calibri" w:hAnsi="Calibri" w:cs="Times New Roman"/>
                <w:lang w:val="ru-RU"/>
              </w:rPr>
              <w:t xml:space="preserve">: </w:t>
            </w:r>
            <w:r w:rsidRPr="00D86398">
              <w:rPr>
                <w:rFonts w:ascii="Calibri" w:hAnsi="Calibri" w:cs="Times New Roman"/>
                <w:lang w:val="ru-RU"/>
              </w:rPr>
              <w:t>обзор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Pr="00D86398">
              <w:rPr>
                <w:rFonts w:ascii="Calibri" w:hAnsi="Calibri" w:cs="Times New Roman"/>
                <w:lang w:val="ru-RU"/>
              </w:rPr>
              <w:t>литературы</w:t>
            </w:r>
            <w:r w:rsidRPr="00452E27">
              <w:rPr>
                <w:rFonts w:ascii="Calibri" w:hAnsi="Calibri" w:cs="Times New Roman"/>
                <w:lang w:val="ru-RU"/>
              </w:rPr>
              <w:t xml:space="preserve">, </w:t>
            </w:r>
            <w:r w:rsidRPr="00D86398">
              <w:rPr>
                <w:rFonts w:ascii="Calibri" w:hAnsi="Calibri" w:cs="Times New Roman"/>
                <w:lang w:val="ru-RU"/>
              </w:rPr>
              <w:t>сбор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Pr="00D86398">
              <w:rPr>
                <w:rFonts w:ascii="Calibri" w:hAnsi="Calibri" w:cs="Times New Roman"/>
                <w:lang w:val="ru-RU"/>
              </w:rPr>
              <w:t>новых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Pr="00D86398">
              <w:rPr>
                <w:rFonts w:ascii="Calibri" w:hAnsi="Calibri" w:cs="Times New Roman"/>
                <w:lang w:val="ru-RU"/>
              </w:rPr>
              <w:t>данных</w:t>
            </w:r>
            <w:r w:rsidRPr="00452E27">
              <w:rPr>
                <w:rFonts w:ascii="Calibri" w:hAnsi="Calibri" w:cs="Times New Roman"/>
                <w:lang w:val="ru-RU"/>
              </w:rPr>
              <w:t xml:space="preserve">, </w:t>
            </w:r>
            <w:r w:rsidRPr="00D86398">
              <w:rPr>
                <w:rFonts w:ascii="Calibri" w:hAnsi="Calibri" w:cs="Times New Roman"/>
                <w:lang w:val="ru-RU"/>
              </w:rPr>
              <w:t>там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Pr="00D86398">
              <w:rPr>
                <w:rFonts w:ascii="Calibri" w:hAnsi="Calibri" w:cs="Times New Roman"/>
                <w:lang w:val="ru-RU"/>
              </w:rPr>
              <w:t>где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Pr="00D86398">
              <w:rPr>
                <w:rFonts w:ascii="Calibri" w:hAnsi="Calibri" w:cs="Times New Roman"/>
                <w:lang w:val="ru-RU"/>
              </w:rPr>
              <w:t>это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Pr="00D86398">
              <w:rPr>
                <w:rFonts w:ascii="Calibri" w:hAnsi="Calibri" w:cs="Times New Roman"/>
                <w:lang w:val="ru-RU"/>
              </w:rPr>
              <w:t>необходимо</w:t>
            </w:r>
            <w:r w:rsidRPr="00452E27">
              <w:rPr>
                <w:rFonts w:ascii="Calibri" w:hAnsi="Calibri" w:cs="Times New Roman"/>
                <w:lang w:val="ru-RU"/>
              </w:rPr>
              <w:t xml:space="preserve">, </w:t>
            </w:r>
            <w:r w:rsidRPr="00D86398">
              <w:rPr>
                <w:rFonts w:ascii="Calibri" w:hAnsi="Calibri" w:cs="Times New Roman"/>
                <w:lang w:val="ru-RU"/>
              </w:rPr>
              <w:t>и</w:t>
            </w:r>
            <w:r w:rsidRPr="00452E27">
              <w:rPr>
                <w:rFonts w:ascii="Calibri" w:hAnsi="Calibri" w:cs="Times New Roman"/>
                <w:lang w:val="ru-RU"/>
              </w:rPr>
              <w:t xml:space="preserve"> </w:t>
            </w:r>
            <w:r w:rsidRPr="00D86398">
              <w:rPr>
                <w:rFonts w:ascii="Calibri" w:hAnsi="Calibri" w:cs="Times New Roman"/>
                <w:lang w:val="ru-RU"/>
              </w:rPr>
              <w:t>анализ</w:t>
            </w:r>
          </w:p>
        </w:tc>
        <w:tc>
          <w:tcPr>
            <w:tcW w:w="3005" w:type="dxa"/>
          </w:tcPr>
          <w:p w14:paraId="6EABF71F" w14:textId="3B87DA10" w:rsidR="00EB46C9" w:rsidRPr="00EB46C9" w:rsidRDefault="00EB46C9" w:rsidP="00A57D52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EB46C9">
              <w:rPr>
                <w:rFonts w:ascii="Calibri" w:hAnsi="Calibri" w:cs="Times New Roman"/>
                <w:lang w:val="ru-RU"/>
              </w:rPr>
              <w:t>До 22 февраля 2017 г. предполагаемое время: 4-5 дней</w:t>
            </w:r>
          </w:p>
        </w:tc>
        <w:tc>
          <w:tcPr>
            <w:tcW w:w="3006" w:type="dxa"/>
          </w:tcPr>
          <w:p w14:paraId="6EABF720" w14:textId="3CB85ABE" w:rsidR="00EB46C9" w:rsidRPr="00EB46C9" w:rsidRDefault="00BC6552" w:rsidP="002A7662">
            <w:pPr>
              <w:jc w:val="both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Полевой отчет и набор сырых данных ожидаются</w:t>
            </w:r>
            <w:r w:rsidR="00EB46C9" w:rsidRPr="00EB46C9">
              <w:rPr>
                <w:rFonts w:ascii="Calibri" w:hAnsi="Calibri" w:cs="Times New Roman"/>
                <w:lang w:val="ru-RU"/>
              </w:rPr>
              <w:t xml:space="preserve"> </w:t>
            </w:r>
            <w:r>
              <w:rPr>
                <w:rFonts w:ascii="Calibri" w:hAnsi="Calibri" w:cs="Times New Roman"/>
                <w:lang w:val="ru-RU"/>
              </w:rPr>
              <w:t>до представления предварительного финального</w:t>
            </w:r>
            <w:r w:rsidR="00EB46C9" w:rsidRPr="00EB46C9">
              <w:rPr>
                <w:rFonts w:ascii="Calibri" w:hAnsi="Calibri" w:cs="Times New Roman"/>
                <w:lang w:val="ru-RU"/>
              </w:rPr>
              <w:t xml:space="preserve"> отчета.</w:t>
            </w:r>
          </w:p>
        </w:tc>
      </w:tr>
      <w:tr w:rsidR="00922A73" w:rsidRPr="00CD0719" w14:paraId="6EABF725" w14:textId="77777777" w:rsidTr="00922A73">
        <w:tc>
          <w:tcPr>
            <w:tcW w:w="3005" w:type="dxa"/>
          </w:tcPr>
          <w:p w14:paraId="6EABF722" w14:textId="03104E55" w:rsidR="00EB46C9" w:rsidRPr="00EB46C9" w:rsidRDefault="00EB46C9" w:rsidP="008D1E6D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EB46C9">
              <w:rPr>
                <w:rFonts w:ascii="Calibri" w:hAnsi="Calibri" w:cs="Times New Roman"/>
                <w:lang w:val="ru-RU"/>
              </w:rPr>
              <w:t>Написание отчет</w:t>
            </w:r>
            <w:r w:rsidR="00E87F24">
              <w:rPr>
                <w:rFonts w:ascii="Calibri" w:hAnsi="Calibri" w:cs="Times New Roman"/>
                <w:lang w:val="ru-RU"/>
              </w:rPr>
              <w:t>ов и презентация первых предварительных отчетов</w:t>
            </w:r>
            <w:r w:rsidRPr="00EB46C9">
              <w:rPr>
                <w:rFonts w:ascii="Calibri" w:hAnsi="Calibri" w:cs="Times New Roman"/>
                <w:lang w:val="ru-RU"/>
              </w:rPr>
              <w:t xml:space="preserve"> в </w:t>
            </w:r>
            <w:proofErr w:type="spellStart"/>
            <w:r w:rsidRPr="00EB46C9">
              <w:rPr>
                <w:rFonts w:ascii="Calibri" w:hAnsi="Calibri" w:cs="Times New Roman"/>
                <w:lang w:val="ru-RU"/>
              </w:rPr>
              <w:t>Интерньюс</w:t>
            </w:r>
            <w:proofErr w:type="spellEnd"/>
          </w:p>
        </w:tc>
        <w:tc>
          <w:tcPr>
            <w:tcW w:w="3005" w:type="dxa"/>
          </w:tcPr>
          <w:p w14:paraId="6EABF723" w14:textId="718DACA4" w:rsidR="00EB46C9" w:rsidRPr="00EB46C9" w:rsidRDefault="00EB46C9" w:rsidP="00A57D52">
            <w:pPr>
              <w:jc w:val="both"/>
              <w:rPr>
                <w:rFonts w:ascii="Calibri" w:hAnsi="Calibri" w:cs="Times New Roman"/>
                <w:lang w:val="ru-RU"/>
              </w:rPr>
            </w:pPr>
            <w:r w:rsidRPr="00EB46C9">
              <w:rPr>
                <w:rFonts w:ascii="Calibri" w:hAnsi="Calibri" w:cs="Times New Roman"/>
                <w:lang w:val="ru-RU"/>
              </w:rPr>
              <w:t>До конца февраля (самое позднее), предполагаемое время: 2-3 дня</w:t>
            </w:r>
          </w:p>
        </w:tc>
        <w:tc>
          <w:tcPr>
            <w:tcW w:w="3006" w:type="dxa"/>
          </w:tcPr>
          <w:p w14:paraId="6EABF724" w14:textId="577204A7" w:rsidR="00922A73" w:rsidRPr="00EB46C9" w:rsidRDefault="00EB46C9" w:rsidP="00A21469">
            <w:pPr>
              <w:jc w:val="both"/>
              <w:rPr>
                <w:rFonts w:ascii="Calibri" w:hAnsi="Calibri" w:cs="Times New Roman"/>
                <w:lang w:val="ru-RU"/>
              </w:rPr>
            </w:pPr>
            <w:proofErr w:type="spellStart"/>
            <w:r w:rsidRPr="00EB46C9">
              <w:rPr>
                <w:rFonts w:ascii="Calibri" w:hAnsi="Calibri" w:cs="Times New Roman"/>
                <w:lang w:val="ru-RU"/>
              </w:rPr>
              <w:t>Интерньюс</w:t>
            </w:r>
            <w:proofErr w:type="spellEnd"/>
            <w:r w:rsidRPr="00EB46C9">
              <w:rPr>
                <w:rFonts w:ascii="Calibri" w:hAnsi="Calibri" w:cs="Times New Roman"/>
                <w:lang w:val="ru-RU"/>
              </w:rPr>
              <w:t xml:space="preserve"> дол</w:t>
            </w:r>
            <w:r w:rsidR="00A21469">
              <w:rPr>
                <w:rFonts w:ascii="Calibri" w:hAnsi="Calibri" w:cs="Times New Roman"/>
                <w:lang w:val="ru-RU"/>
              </w:rPr>
              <w:t>жен иметь возможность пересматрива</w:t>
            </w:r>
            <w:r w:rsidRPr="00EB46C9">
              <w:rPr>
                <w:rFonts w:ascii="Calibri" w:hAnsi="Calibri" w:cs="Times New Roman"/>
                <w:lang w:val="ru-RU"/>
              </w:rPr>
              <w:t>ть про</w:t>
            </w:r>
            <w:r w:rsidR="00A21469">
              <w:rPr>
                <w:rFonts w:ascii="Calibri" w:hAnsi="Calibri" w:cs="Times New Roman"/>
                <w:lang w:val="ru-RU"/>
              </w:rPr>
              <w:t>ект отчета и вносить</w:t>
            </w:r>
            <w:r w:rsidR="00E87F24">
              <w:rPr>
                <w:rFonts w:ascii="Calibri" w:hAnsi="Calibri" w:cs="Times New Roman"/>
                <w:lang w:val="ru-RU"/>
              </w:rPr>
              <w:t xml:space="preserve"> замечания,</w:t>
            </w:r>
            <w:r w:rsidRPr="00EB46C9">
              <w:rPr>
                <w:rFonts w:ascii="Calibri" w:hAnsi="Calibri" w:cs="Times New Roman"/>
                <w:lang w:val="ru-RU"/>
              </w:rPr>
              <w:t xml:space="preserve"> </w:t>
            </w:r>
            <w:r w:rsidR="00E87F24">
              <w:rPr>
                <w:rFonts w:ascii="Calibri" w:hAnsi="Calibri" w:cs="Times New Roman"/>
                <w:lang w:val="ru-RU"/>
              </w:rPr>
              <w:t>при необходимости</w:t>
            </w:r>
            <w:r w:rsidRPr="00EB46C9">
              <w:rPr>
                <w:rFonts w:ascii="Calibri" w:hAnsi="Calibri" w:cs="Times New Roman"/>
                <w:lang w:val="ru-RU"/>
              </w:rPr>
              <w:t>.</w:t>
            </w:r>
          </w:p>
        </w:tc>
      </w:tr>
      <w:tr w:rsidR="00922A73" w:rsidRPr="00757AFC" w14:paraId="6EABF729" w14:textId="77777777" w:rsidTr="00922A73">
        <w:tc>
          <w:tcPr>
            <w:tcW w:w="3005" w:type="dxa"/>
          </w:tcPr>
          <w:p w14:paraId="6EABF726" w14:textId="357E622A" w:rsidR="00A13D2D" w:rsidRPr="00A13D2D" w:rsidRDefault="00A13D2D" w:rsidP="00736B7E">
            <w:pPr>
              <w:jc w:val="both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Представление финального отчета</w:t>
            </w:r>
          </w:p>
        </w:tc>
        <w:tc>
          <w:tcPr>
            <w:tcW w:w="3005" w:type="dxa"/>
          </w:tcPr>
          <w:p w14:paraId="6EABF727" w14:textId="336E86E5" w:rsidR="00A13D2D" w:rsidRPr="00A13D2D" w:rsidRDefault="00A13D2D" w:rsidP="00A57D52">
            <w:pPr>
              <w:jc w:val="both"/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До 3 марта (самое позднее)</w:t>
            </w:r>
          </w:p>
        </w:tc>
        <w:tc>
          <w:tcPr>
            <w:tcW w:w="3006" w:type="dxa"/>
          </w:tcPr>
          <w:p w14:paraId="6EABF728" w14:textId="77777777" w:rsidR="00922A73" w:rsidRPr="00757AFC" w:rsidRDefault="00922A73" w:rsidP="008D1E6D">
            <w:pPr>
              <w:jc w:val="both"/>
              <w:rPr>
                <w:rFonts w:ascii="Calibri" w:hAnsi="Calibri" w:cs="Times New Roman"/>
              </w:rPr>
            </w:pPr>
          </w:p>
        </w:tc>
      </w:tr>
    </w:tbl>
    <w:p w14:paraId="55CD4821" w14:textId="77777777" w:rsidR="004B7EE7" w:rsidRDefault="004B7EE7" w:rsidP="008D1E6D">
      <w:pPr>
        <w:jc w:val="both"/>
        <w:rPr>
          <w:rFonts w:ascii="Calibri" w:hAnsi="Calibri" w:cs="Times New Roman"/>
          <w:color w:val="FF0000"/>
        </w:rPr>
      </w:pPr>
    </w:p>
    <w:p w14:paraId="6EABF72B" w14:textId="675F9F1F" w:rsidR="00384BC3" w:rsidRPr="00A13D2D" w:rsidRDefault="00A21469" w:rsidP="008D1E6D">
      <w:pPr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Следует отметить</w:t>
      </w:r>
      <w:r w:rsidR="00452E27">
        <w:rPr>
          <w:rFonts w:ascii="Calibri" w:hAnsi="Calibri" w:cs="Times New Roman"/>
          <w:lang w:val="ru-RU"/>
        </w:rPr>
        <w:t>, что предварительный</w:t>
      </w:r>
      <w:r w:rsidR="00A13D2D" w:rsidRPr="00A13D2D">
        <w:rPr>
          <w:rFonts w:ascii="Calibri" w:hAnsi="Calibri" w:cs="Times New Roman"/>
          <w:lang w:val="ru-RU"/>
        </w:rPr>
        <w:t xml:space="preserve"> и финальные отчеты должны быть предста</w:t>
      </w:r>
      <w:r w:rsidR="006D6B74">
        <w:rPr>
          <w:rFonts w:ascii="Calibri" w:hAnsi="Calibri" w:cs="Times New Roman"/>
          <w:lang w:val="ru-RU"/>
        </w:rPr>
        <w:t>влены на английском языке и иметь объем</w:t>
      </w:r>
      <w:r w:rsidR="00A13D2D" w:rsidRPr="00A13D2D">
        <w:rPr>
          <w:rFonts w:ascii="Calibri" w:hAnsi="Calibri" w:cs="Times New Roman"/>
          <w:lang w:val="ru-RU"/>
        </w:rPr>
        <w:t xml:space="preserve"> не </w:t>
      </w:r>
      <w:r w:rsidR="00452E27">
        <w:rPr>
          <w:rFonts w:ascii="Calibri" w:hAnsi="Calibri" w:cs="Times New Roman"/>
          <w:lang w:val="ru-RU"/>
        </w:rPr>
        <w:t>более 30 страниц (не считая</w:t>
      </w:r>
      <w:r w:rsidR="00A13D2D" w:rsidRPr="00A13D2D">
        <w:rPr>
          <w:rFonts w:ascii="Calibri" w:hAnsi="Calibri" w:cs="Times New Roman"/>
          <w:lang w:val="ru-RU"/>
        </w:rPr>
        <w:t xml:space="preserve"> </w:t>
      </w:r>
      <w:r w:rsidR="006D6B74">
        <w:rPr>
          <w:rFonts w:ascii="Calibri" w:hAnsi="Calibri" w:cs="Times New Roman"/>
          <w:lang w:val="ru-RU"/>
        </w:rPr>
        <w:t>любых необходимых приложений), а также</w:t>
      </w:r>
      <w:r w:rsidR="00A13D2D" w:rsidRPr="00A13D2D">
        <w:rPr>
          <w:rFonts w:ascii="Calibri" w:hAnsi="Calibri" w:cs="Times New Roman"/>
          <w:lang w:val="ru-RU"/>
        </w:rPr>
        <w:t xml:space="preserve"> содержать краткое резюме основных вы</w:t>
      </w:r>
      <w:r w:rsidR="00AB59D1">
        <w:rPr>
          <w:rFonts w:ascii="Calibri" w:hAnsi="Calibri" w:cs="Times New Roman"/>
          <w:lang w:val="ru-RU"/>
        </w:rPr>
        <w:t>водов и рекомендаций, причем оно должно</w:t>
      </w:r>
      <w:r w:rsidR="00A13D2D" w:rsidRPr="00A13D2D">
        <w:rPr>
          <w:rFonts w:ascii="Calibri" w:hAnsi="Calibri" w:cs="Times New Roman"/>
          <w:lang w:val="ru-RU"/>
        </w:rPr>
        <w:t xml:space="preserve"> быт</w:t>
      </w:r>
      <w:r w:rsidR="00AB59D1">
        <w:rPr>
          <w:rFonts w:ascii="Calibri" w:hAnsi="Calibri" w:cs="Times New Roman"/>
          <w:lang w:val="ru-RU"/>
        </w:rPr>
        <w:t>ь конкретным и практичным</w:t>
      </w:r>
      <w:r w:rsidR="00A13D2D" w:rsidRPr="00A13D2D">
        <w:rPr>
          <w:rFonts w:ascii="Calibri" w:hAnsi="Calibri" w:cs="Times New Roman"/>
          <w:lang w:val="ru-RU"/>
        </w:rPr>
        <w:t>, и подходящим для всех заинтересованных сторо</w:t>
      </w:r>
      <w:r w:rsidR="00AB59D1">
        <w:rPr>
          <w:rFonts w:ascii="Calibri" w:hAnsi="Calibri" w:cs="Times New Roman"/>
          <w:lang w:val="ru-RU"/>
        </w:rPr>
        <w:t xml:space="preserve">н (т.е. </w:t>
      </w:r>
      <w:proofErr w:type="spellStart"/>
      <w:r w:rsidR="00AB59D1">
        <w:rPr>
          <w:rFonts w:ascii="Calibri" w:hAnsi="Calibri" w:cs="Times New Roman"/>
          <w:lang w:val="ru-RU"/>
        </w:rPr>
        <w:t>Интерньюс</w:t>
      </w:r>
      <w:proofErr w:type="spellEnd"/>
      <w:r w:rsidR="00AB59D1">
        <w:rPr>
          <w:rFonts w:ascii="Calibri" w:hAnsi="Calibri" w:cs="Times New Roman"/>
          <w:lang w:val="ru-RU"/>
        </w:rPr>
        <w:t xml:space="preserve"> и донора). Оно также должно</w:t>
      </w:r>
      <w:r w:rsidR="00A13D2D" w:rsidRPr="00A13D2D">
        <w:rPr>
          <w:rFonts w:ascii="Calibri" w:hAnsi="Calibri" w:cs="Times New Roman"/>
          <w:lang w:val="ru-RU"/>
        </w:rPr>
        <w:t xml:space="preserve"> включать в себя раздел методологии, который делает</w:t>
      </w:r>
      <w:r w:rsidR="00AB59D1">
        <w:rPr>
          <w:rFonts w:ascii="Calibri" w:hAnsi="Calibri" w:cs="Times New Roman"/>
          <w:lang w:val="ru-RU"/>
        </w:rPr>
        <w:t xml:space="preserve"> явными какие-либо ограничения к</w:t>
      </w:r>
      <w:r w:rsidR="00A13D2D" w:rsidRPr="00A13D2D">
        <w:rPr>
          <w:rFonts w:ascii="Calibri" w:hAnsi="Calibri" w:cs="Times New Roman"/>
          <w:lang w:val="ru-RU"/>
        </w:rPr>
        <w:t xml:space="preserve"> оценке.</w:t>
      </w:r>
    </w:p>
    <w:p w14:paraId="6EABF72C" w14:textId="77777777" w:rsidR="00842FD4" w:rsidRPr="00A13D2D" w:rsidRDefault="00842FD4" w:rsidP="008D1E6D">
      <w:pPr>
        <w:jc w:val="both"/>
        <w:rPr>
          <w:rFonts w:ascii="Calibri" w:hAnsi="Calibri" w:cs="Times New Roman"/>
          <w:lang w:val="ru-RU"/>
        </w:rPr>
      </w:pPr>
    </w:p>
    <w:p w14:paraId="615BBC70" w14:textId="77777777" w:rsidR="00B1536A" w:rsidRDefault="006A4F54" w:rsidP="00EB46C9">
      <w:pPr>
        <w:rPr>
          <w:rFonts w:ascii="Calibri" w:hAnsi="Calibri" w:cs="Times New Roman"/>
          <w:lang w:val="ru-RU"/>
        </w:rPr>
      </w:pPr>
      <w:r w:rsidRPr="004B7EE7">
        <w:rPr>
          <w:rFonts w:ascii="Calibri" w:hAnsi="Calibri" w:cs="Times New Roman"/>
          <w:lang w:val="ru-RU"/>
        </w:rPr>
        <w:br w:type="page"/>
      </w:r>
    </w:p>
    <w:p w14:paraId="705FB9A2" w14:textId="2310D485" w:rsidR="00B1536A" w:rsidRPr="006F6157" w:rsidRDefault="00B1536A" w:rsidP="00B1536A">
      <w:pPr>
        <w:pStyle w:val="Heading1"/>
        <w:rPr>
          <w:rFonts w:ascii="Calibri" w:hAnsi="Calibri" w:cs="Times New Roman"/>
          <w:sz w:val="22"/>
          <w:szCs w:val="22"/>
          <w:lang w:val="ru-RU"/>
        </w:rPr>
      </w:pPr>
      <w:r>
        <w:rPr>
          <w:rFonts w:ascii="Calibri" w:hAnsi="Calibri" w:cs="Times New Roman"/>
          <w:sz w:val="22"/>
          <w:szCs w:val="22"/>
          <w:lang w:val="ru-RU"/>
        </w:rPr>
        <w:lastRenderedPageBreak/>
        <w:t>Порядок</w:t>
      </w:r>
      <w:r w:rsidRPr="006F6157">
        <w:rPr>
          <w:rFonts w:ascii="Calibri" w:hAnsi="Calibri" w:cs="Times New Roman"/>
          <w:sz w:val="22"/>
          <w:szCs w:val="22"/>
          <w:lang w:val="ru-RU"/>
        </w:rPr>
        <w:t xml:space="preserve"> </w:t>
      </w:r>
      <w:r>
        <w:rPr>
          <w:rFonts w:ascii="Calibri" w:hAnsi="Calibri" w:cs="Times New Roman"/>
          <w:sz w:val="22"/>
          <w:szCs w:val="22"/>
          <w:lang w:val="ru-RU"/>
        </w:rPr>
        <w:t>подачи</w:t>
      </w:r>
      <w:r w:rsidRPr="006F6157">
        <w:rPr>
          <w:rFonts w:ascii="Calibri" w:hAnsi="Calibri" w:cs="Times New Roman"/>
          <w:sz w:val="22"/>
          <w:szCs w:val="22"/>
          <w:lang w:val="ru-RU"/>
        </w:rPr>
        <w:t xml:space="preserve"> </w:t>
      </w:r>
      <w:r>
        <w:rPr>
          <w:rFonts w:ascii="Calibri" w:hAnsi="Calibri" w:cs="Times New Roman"/>
          <w:sz w:val="22"/>
          <w:szCs w:val="22"/>
          <w:lang w:val="ru-RU"/>
        </w:rPr>
        <w:t>заявок</w:t>
      </w:r>
      <w:r w:rsidRPr="006F6157">
        <w:rPr>
          <w:rFonts w:ascii="Calibri" w:hAnsi="Calibri" w:cs="Times New Roman"/>
          <w:sz w:val="22"/>
          <w:szCs w:val="22"/>
          <w:lang w:val="ru-RU"/>
        </w:rPr>
        <w:t xml:space="preserve"> </w:t>
      </w:r>
      <w:r>
        <w:rPr>
          <w:rFonts w:ascii="Calibri" w:hAnsi="Calibri" w:cs="Times New Roman"/>
          <w:sz w:val="22"/>
          <w:szCs w:val="22"/>
          <w:lang w:val="ru-RU"/>
        </w:rPr>
        <w:t>и</w:t>
      </w:r>
      <w:r w:rsidRPr="006F6157">
        <w:rPr>
          <w:rFonts w:ascii="Calibri" w:hAnsi="Calibri" w:cs="Times New Roman"/>
          <w:sz w:val="22"/>
          <w:szCs w:val="22"/>
          <w:lang w:val="ru-RU"/>
        </w:rPr>
        <w:t xml:space="preserve"> </w:t>
      </w:r>
      <w:r>
        <w:rPr>
          <w:rFonts w:ascii="Calibri" w:hAnsi="Calibri" w:cs="Times New Roman"/>
          <w:sz w:val="22"/>
          <w:szCs w:val="22"/>
          <w:lang w:val="ru-RU"/>
        </w:rPr>
        <w:t>требования</w:t>
      </w:r>
    </w:p>
    <w:p w14:paraId="1BD561FD" w14:textId="77777777" w:rsidR="004B7EE7" w:rsidRPr="006F6157" w:rsidRDefault="004B7EE7" w:rsidP="00CD0719">
      <w:pPr>
        <w:rPr>
          <w:rFonts w:ascii="Calibri" w:hAnsi="Calibri" w:cs="Times New Roman"/>
          <w:color w:val="FF0000"/>
          <w:lang w:val="ru-RU"/>
        </w:rPr>
      </w:pPr>
    </w:p>
    <w:p w14:paraId="5BDE4B3E" w14:textId="01E3D0FE" w:rsidR="00D659A2" w:rsidRPr="004B7EE7" w:rsidRDefault="006143E4" w:rsidP="00CD0719">
      <w:pPr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Заинтересованным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сторонам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необходимо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подать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заявку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на</w:t>
      </w:r>
      <w:r w:rsidRPr="004B7EE7">
        <w:rPr>
          <w:rFonts w:ascii="Calibri" w:hAnsi="Calibri" w:cs="Times New Roman"/>
          <w:lang w:val="ru-RU"/>
        </w:rPr>
        <w:t xml:space="preserve"> </w:t>
      </w:r>
      <w:r w:rsidR="00B16BC5">
        <w:rPr>
          <w:rFonts w:ascii="Calibri" w:hAnsi="Calibri" w:cs="Times New Roman"/>
          <w:lang w:val="ru-RU"/>
        </w:rPr>
        <w:t>адрес</w:t>
      </w:r>
      <w:r w:rsidR="00B16BC5" w:rsidRPr="004B7EE7">
        <w:rPr>
          <w:rFonts w:ascii="Calibri" w:hAnsi="Calibri" w:cs="Times New Roman"/>
          <w:lang w:val="ru-RU"/>
        </w:rPr>
        <w:t>:</w:t>
      </w:r>
      <w:r w:rsidRPr="004B7EE7">
        <w:rPr>
          <w:rFonts w:ascii="Calibri" w:hAnsi="Calibri" w:cs="Times New Roman"/>
          <w:lang w:val="ru-RU"/>
        </w:rPr>
        <w:t xml:space="preserve"> </w:t>
      </w:r>
      <w:hyperlink r:id="rId9" w:history="1">
        <w:proofErr w:type="spellStart"/>
        <w:r w:rsidRPr="003B6346">
          <w:rPr>
            <w:rStyle w:val="Hyperlink"/>
            <w:rFonts w:ascii="Calibri" w:hAnsi="Calibri" w:cs="Times New Roman"/>
          </w:rPr>
          <w:t>centralasia</w:t>
        </w:r>
        <w:proofErr w:type="spellEnd"/>
        <w:r w:rsidRPr="004B7EE7">
          <w:rPr>
            <w:rStyle w:val="Hyperlink"/>
            <w:rFonts w:ascii="Calibri" w:hAnsi="Calibri" w:cs="Times New Roman"/>
            <w:lang w:val="ru-RU"/>
          </w:rPr>
          <w:t>@</w:t>
        </w:r>
        <w:proofErr w:type="spellStart"/>
        <w:r w:rsidRPr="003B6346">
          <w:rPr>
            <w:rStyle w:val="Hyperlink"/>
            <w:rFonts w:ascii="Calibri" w:hAnsi="Calibri" w:cs="Times New Roman"/>
          </w:rPr>
          <w:t>internews</w:t>
        </w:r>
        <w:proofErr w:type="spellEnd"/>
        <w:r w:rsidRPr="004B7EE7">
          <w:rPr>
            <w:rStyle w:val="Hyperlink"/>
            <w:rFonts w:ascii="Calibri" w:hAnsi="Calibri" w:cs="Times New Roman"/>
            <w:lang w:val="ru-RU"/>
          </w:rPr>
          <w:t>.</w:t>
        </w:r>
        <w:proofErr w:type="spellStart"/>
        <w:r w:rsidRPr="003B6346">
          <w:rPr>
            <w:rStyle w:val="Hyperlink"/>
            <w:rFonts w:ascii="Calibri" w:hAnsi="Calibri" w:cs="Times New Roman"/>
          </w:rPr>
          <w:t>eu</w:t>
        </w:r>
        <w:proofErr w:type="spellEnd"/>
      </w:hyperlink>
      <w:r w:rsidRPr="004B7EE7">
        <w:rPr>
          <w:rFonts w:ascii="Calibri" w:hAnsi="Calibri" w:cs="Times New Roman"/>
          <w:lang w:val="ru-RU"/>
        </w:rPr>
        <w:t xml:space="preserve">  - </w:t>
      </w:r>
      <w:r>
        <w:rPr>
          <w:rFonts w:ascii="Calibri" w:hAnsi="Calibri" w:cs="Times New Roman"/>
          <w:lang w:val="ru-RU"/>
        </w:rPr>
        <w:t>с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пометкой</w:t>
      </w:r>
      <w:r w:rsidRPr="004B7EE7">
        <w:rPr>
          <w:rFonts w:ascii="Calibri" w:hAnsi="Calibri" w:cs="Times New Roman"/>
          <w:lang w:val="ru-RU"/>
        </w:rPr>
        <w:t xml:space="preserve"> </w:t>
      </w:r>
      <w:r w:rsidR="000A1D34">
        <w:rPr>
          <w:rFonts w:ascii="Calibri" w:hAnsi="Calibri" w:cs="Times New Roman"/>
          <w:lang w:val="ru-RU"/>
        </w:rPr>
        <w:t>для</w:t>
      </w:r>
      <w:r w:rsidR="000A1D34"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нашего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старшего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менеджера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по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мониторингу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и</w:t>
      </w:r>
      <w:r w:rsidRPr="004B7EE7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оценке</w:t>
      </w:r>
      <w:r w:rsidRPr="004B7EE7">
        <w:rPr>
          <w:rFonts w:ascii="Calibri" w:hAnsi="Calibri" w:cs="Times New Roman"/>
          <w:lang w:val="ru-RU"/>
        </w:rPr>
        <w:t xml:space="preserve"> </w:t>
      </w:r>
      <w:proofErr w:type="spellStart"/>
      <w:r>
        <w:rPr>
          <w:rFonts w:ascii="Calibri" w:hAnsi="Calibri" w:cs="Times New Roman"/>
          <w:lang w:val="ru-RU"/>
        </w:rPr>
        <w:t>Джесике</w:t>
      </w:r>
      <w:proofErr w:type="spellEnd"/>
      <w:r w:rsidRPr="004B7EE7">
        <w:rPr>
          <w:rFonts w:ascii="Calibri" w:hAnsi="Calibri" w:cs="Times New Roman"/>
          <w:lang w:val="ru-RU"/>
        </w:rPr>
        <w:t xml:space="preserve"> </w:t>
      </w:r>
      <w:proofErr w:type="spellStart"/>
      <w:r>
        <w:rPr>
          <w:rFonts w:ascii="Calibri" w:hAnsi="Calibri" w:cs="Times New Roman"/>
          <w:lang w:val="ru-RU"/>
        </w:rPr>
        <w:t>Ромо</w:t>
      </w:r>
      <w:proofErr w:type="spellEnd"/>
      <w:r w:rsidRPr="004B7EE7">
        <w:rPr>
          <w:rFonts w:ascii="Calibri" w:hAnsi="Calibri" w:cs="Times New Roman"/>
          <w:lang w:val="ru-RU"/>
        </w:rPr>
        <w:t xml:space="preserve"> </w:t>
      </w:r>
      <w:proofErr w:type="spellStart"/>
      <w:r>
        <w:rPr>
          <w:rFonts w:ascii="Calibri" w:hAnsi="Calibri" w:cs="Times New Roman"/>
          <w:lang w:val="ru-RU"/>
        </w:rPr>
        <w:t>Рамос</w:t>
      </w:r>
      <w:proofErr w:type="spellEnd"/>
      <w:r w:rsidR="000A1D34" w:rsidRPr="004B7EE7">
        <w:rPr>
          <w:rFonts w:ascii="Calibri" w:hAnsi="Calibri" w:cs="Times New Roman"/>
          <w:lang w:val="ru-RU"/>
        </w:rPr>
        <w:t>,</w:t>
      </w:r>
      <w:r w:rsidRPr="004B7EE7">
        <w:rPr>
          <w:rFonts w:ascii="Calibri" w:hAnsi="Calibri" w:cs="Times New Roman"/>
          <w:lang w:val="ru-RU"/>
        </w:rPr>
        <w:t xml:space="preserve"> которая будет вести и непосредственно руководить консультантом (</w:t>
      </w:r>
      <w:proofErr w:type="spellStart"/>
      <w:r w:rsidRPr="004B7EE7">
        <w:rPr>
          <w:rFonts w:ascii="Calibri" w:hAnsi="Calibri" w:cs="Times New Roman"/>
          <w:lang w:val="ru-RU"/>
        </w:rPr>
        <w:t>ами</w:t>
      </w:r>
      <w:proofErr w:type="spellEnd"/>
      <w:r w:rsidRPr="004B7EE7">
        <w:rPr>
          <w:rFonts w:ascii="Calibri" w:hAnsi="Calibri" w:cs="Times New Roman"/>
          <w:lang w:val="ru-RU"/>
        </w:rPr>
        <w:t>)</w:t>
      </w:r>
      <w:r w:rsidR="00686076" w:rsidRPr="00757AFC">
        <w:rPr>
          <w:rStyle w:val="FootnoteReference"/>
          <w:rFonts w:ascii="Calibri" w:hAnsi="Calibri" w:cs="Times New Roman"/>
        </w:rPr>
        <w:footnoteReference w:id="2"/>
      </w:r>
      <w:r w:rsidR="000478AA" w:rsidRPr="004B7EE7">
        <w:rPr>
          <w:rFonts w:ascii="Calibri" w:hAnsi="Calibri" w:cs="Times New Roman"/>
          <w:lang w:val="ru-RU"/>
        </w:rPr>
        <w:t>.</w:t>
      </w:r>
      <w:r w:rsidR="00D659A2" w:rsidRPr="004B7EE7">
        <w:rPr>
          <w:rFonts w:ascii="Calibri" w:hAnsi="Calibri" w:cs="Times New Roman"/>
          <w:lang w:val="ru-RU"/>
        </w:rPr>
        <w:t xml:space="preserve"> </w:t>
      </w:r>
    </w:p>
    <w:p w14:paraId="6EABF730" w14:textId="28991D9B" w:rsidR="009678B4" w:rsidRPr="006143E4" w:rsidRDefault="00E31ED1" w:rsidP="00CD0719">
      <w:pPr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В з</w:t>
      </w:r>
      <w:r w:rsidR="006143E4" w:rsidRPr="006143E4">
        <w:rPr>
          <w:rFonts w:ascii="Calibri" w:hAnsi="Calibri" w:cs="Times New Roman"/>
          <w:lang w:val="ru-RU"/>
        </w:rPr>
        <w:t>ая</w:t>
      </w:r>
      <w:r w:rsidR="006F6157">
        <w:rPr>
          <w:rFonts w:ascii="Calibri" w:hAnsi="Calibri" w:cs="Times New Roman"/>
          <w:lang w:val="ru-RU"/>
        </w:rPr>
        <w:t>вку должны быть включены</w:t>
      </w:r>
      <w:r w:rsidR="000A1D34">
        <w:rPr>
          <w:rFonts w:ascii="Calibri" w:hAnsi="Calibri" w:cs="Times New Roman"/>
          <w:lang w:val="ru-RU"/>
        </w:rPr>
        <w:t xml:space="preserve"> нижеприведенные документы</w:t>
      </w:r>
      <w:r w:rsidR="006143E4" w:rsidRPr="006143E4">
        <w:rPr>
          <w:rFonts w:ascii="Calibri" w:hAnsi="Calibri" w:cs="Times New Roman"/>
          <w:lang w:val="ru-RU"/>
        </w:rPr>
        <w:t>. Крайний срок подачи заявок: 23 января 2017:</w:t>
      </w:r>
    </w:p>
    <w:p w14:paraId="6EABF731" w14:textId="6B885460" w:rsidR="002E33C3" w:rsidRPr="006143E4" w:rsidRDefault="006143E4" w:rsidP="006143E4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lang w:val="ru-RU"/>
        </w:rPr>
      </w:pPr>
      <w:r w:rsidRPr="006143E4">
        <w:rPr>
          <w:rFonts w:ascii="Calibri" w:hAnsi="Calibri" w:cs="Times New Roman"/>
          <w:lang w:val="ru-RU"/>
        </w:rPr>
        <w:t xml:space="preserve">2-3-х страничное </w:t>
      </w:r>
      <w:r w:rsidR="00A75CD9">
        <w:rPr>
          <w:rFonts w:ascii="Calibri" w:hAnsi="Calibri" w:cs="Times New Roman"/>
          <w:lang w:val="ru-RU"/>
        </w:rPr>
        <w:t>письмо</w:t>
      </w:r>
      <w:r w:rsidRPr="006143E4">
        <w:rPr>
          <w:rFonts w:ascii="Calibri" w:hAnsi="Calibri" w:cs="Times New Roman"/>
          <w:lang w:val="ru-RU"/>
        </w:rPr>
        <w:t xml:space="preserve"> заинтересованности/проект </w:t>
      </w:r>
      <w:r w:rsidR="005B2985">
        <w:rPr>
          <w:rFonts w:ascii="Calibri" w:hAnsi="Calibri" w:cs="Times New Roman"/>
          <w:lang w:val="ru-RU"/>
        </w:rPr>
        <w:t>предложения, подчеркивающее</w:t>
      </w:r>
      <w:r w:rsidRPr="006143E4">
        <w:rPr>
          <w:rFonts w:ascii="Calibri" w:hAnsi="Calibri" w:cs="Times New Roman"/>
          <w:lang w:val="ru-RU"/>
        </w:rPr>
        <w:t>, каким образом ваш методологич</w:t>
      </w:r>
      <w:r w:rsidR="000A1D34">
        <w:rPr>
          <w:rFonts w:ascii="Calibri" w:hAnsi="Calibri" w:cs="Times New Roman"/>
          <w:lang w:val="ru-RU"/>
        </w:rPr>
        <w:t>еский подход бу</w:t>
      </w:r>
      <w:r w:rsidR="005B2985">
        <w:rPr>
          <w:rFonts w:ascii="Calibri" w:hAnsi="Calibri" w:cs="Times New Roman"/>
          <w:lang w:val="ru-RU"/>
        </w:rPr>
        <w:t>дет решать запланированный охват</w:t>
      </w:r>
      <w:r w:rsidRPr="006143E4">
        <w:rPr>
          <w:rFonts w:ascii="Calibri" w:hAnsi="Calibri" w:cs="Times New Roman"/>
          <w:lang w:val="ru-RU"/>
        </w:rPr>
        <w:t xml:space="preserve"> для эт</w:t>
      </w:r>
      <w:r w:rsidR="005B2985">
        <w:rPr>
          <w:rFonts w:ascii="Calibri" w:hAnsi="Calibri" w:cs="Times New Roman"/>
          <w:lang w:val="ru-RU"/>
        </w:rPr>
        <w:t>ой оценки, а также то, как ваше резюме</w:t>
      </w:r>
      <w:r w:rsidRPr="006143E4">
        <w:rPr>
          <w:rFonts w:ascii="Calibri" w:hAnsi="Calibri" w:cs="Times New Roman"/>
          <w:lang w:val="ru-RU"/>
        </w:rPr>
        <w:t xml:space="preserve"> соответствует критериям (смотрите следующий раздел)</w:t>
      </w:r>
    </w:p>
    <w:p w14:paraId="6EABF732" w14:textId="16D3A7A3" w:rsidR="002E33C3" w:rsidRPr="00757AFC" w:rsidRDefault="000D64DE" w:rsidP="002E33C3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lang w:val="ru-RU"/>
        </w:rPr>
        <w:t>Резюме</w:t>
      </w:r>
      <w:r w:rsidRPr="000D64DE">
        <w:rPr>
          <w:rFonts w:ascii="Calibri" w:hAnsi="Calibri" w:cs="Times New Roman"/>
          <w:lang w:val="en-US"/>
        </w:rPr>
        <w:t xml:space="preserve"> </w:t>
      </w:r>
      <w:r>
        <w:rPr>
          <w:rFonts w:ascii="Calibri" w:hAnsi="Calibri" w:cs="Times New Roman"/>
          <w:lang w:val="ru-RU"/>
        </w:rPr>
        <w:t>и</w:t>
      </w:r>
      <w:r w:rsidRPr="000D64DE">
        <w:rPr>
          <w:rFonts w:ascii="Calibri" w:hAnsi="Calibri" w:cs="Times New Roman"/>
          <w:lang w:val="en-US"/>
        </w:rPr>
        <w:t xml:space="preserve"> 2 </w:t>
      </w:r>
      <w:r>
        <w:rPr>
          <w:rFonts w:ascii="Calibri" w:hAnsi="Calibri" w:cs="Times New Roman"/>
          <w:lang w:val="ru-RU"/>
        </w:rPr>
        <w:t>рекомендации</w:t>
      </w:r>
    </w:p>
    <w:p w14:paraId="6EABF733" w14:textId="2E7A3129" w:rsidR="0064258C" w:rsidRPr="000D64DE" w:rsidRDefault="005B2985" w:rsidP="000D64DE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 xml:space="preserve">Документы, подтверждающие работу </w:t>
      </w:r>
      <w:r w:rsidR="000D64DE" w:rsidRPr="000D64DE">
        <w:rPr>
          <w:rFonts w:ascii="Calibri" w:hAnsi="Calibri" w:cs="Times New Roman"/>
          <w:lang w:val="ru-RU"/>
        </w:rPr>
        <w:t>по оценке (например, ссылки на</w:t>
      </w:r>
      <w:r>
        <w:rPr>
          <w:rFonts w:ascii="Calibri" w:hAnsi="Calibri" w:cs="Times New Roman"/>
          <w:lang w:val="ru-RU"/>
        </w:rPr>
        <w:t xml:space="preserve"> оценочные</w:t>
      </w:r>
      <w:r w:rsidR="000D64DE" w:rsidRPr="000D64DE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>отчеты или</w:t>
      </w:r>
      <w:r w:rsidR="000A1D34">
        <w:rPr>
          <w:rFonts w:ascii="Calibri" w:hAnsi="Calibri" w:cs="Times New Roman"/>
          <w:lang w:val="ru-RU"/>
        </w:rPr>
        <w:t xml:space="preserve"> </w:t>
      </w:r>
      <w:r>
        <w:rPr>
          <w:rFonts w:ascii="Calibri" w:hAnsi="Calibri" w:cs="Times New Roman"/>
          <w:lang w:val="ru-RU"/>
        </w:rPr>
        <w:t xml:space="preserve">документы </w:t>
      </w:r>
      <w:r w:rsidR="000A1D34">
        <w:rPr>
          <w:rFonts w:ascii="Calibri" w:hAnsi="Calibri" w:cs="Times New Roman"/>
          <w:lang w:val="ru-RU"/>
        </w:rPr>
        <w:t>ПДФ), демонстрирующие</w:t>
      </w:r>
      <w:r w:rsidR="000D64DE" w:rsidRPr="000D64DE">
        <w:rPr>
          <w:rFonts w:ascii="Calibri" w:hAnsi="Calibri" w:cs="Times New Roman"/>
          <w:lang w:val="ru-RU"/>
        </w:rPr>
        <w:t xml:space="preserve"> теории и подходы оценки.</w:t>
      </w:r>
    </w:p>
    <w:p w14:paraId="6EABF734" w14:textId="1FCCD94C" w:rsidR="00513ACC" w:rsidRPr="000D64DE" w:rsidRDefault="000A1D34" w:rsidP="000D64DE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Краткое обоснование затрат (</w:t>
      </w:r>
      <w:r w:rsidR="00A75CD9">
        <w:rPr>
          <w:rFonts w:ascii="Calibri" w:hAnsi="Calibri" w:cs="Times New Roman"/>
          <w:lang w:val="ru-RU"/>
        </w:rPr>
        <w:t>в дополнение к</w:t>
      </w:r>
      <w:r w:rsidR="000D64DE" w:rsidRPr="000D64DE">
        <w:rPr>
          <w:rFonts w:ascii="Calibri" w:hAnsi="Calibri" w:cs="Times New Roman"/>
          <w:lang w:val="ru-RU"/>
        </w:rPr>
        <w:t xml:space="preserve"> </w:t>
      </w:r>
      <w:r w:rsidR="00A75CD9">
        <w:rPr>
          <w:rFonts w:ascii="Calibri" w:hAnsi="Calibri" w:cs="Times New Roman"/>
          <w:lang w:val="ru-RU"/>
        </w:rPr>
        <w:t>вышеуказанным документам</w:t>
      </w:r>
      <w:r w:rsidR="000D64DE" w:rsidRPr="000D64DE">
        <w:rPr>
          <w:rFonts w:ascii="Calibri" w:hAnsi="Calibri" w:cs="Times New Roman"/>
          <w:lang w:val="ru-RU"/>
        </w:rPr>
        <w:t xml:space="preserve">) - включая историю вашей заработной платы и/или дневной ставки за </w:t>
      </w:r>
      <w:r w:rsidR="00A75CD9">
        <w:rPr>
          <w:rFonts w:ascii="Calibri" w:hAnsi="Calibri" w:cs="Times New Roman"/>
          <w:lang w:val="ru-RU"/>
        </w:rPr>
        <w:t>ваши последние 3 консультационные</w:t>
      </w:r>
      <w:r w:rsidR="000D64DE" w:rsidRPr="000D64DE">
        <w:rPr>
          <w:rFonts w:ascii="Calibri" w:hAnsi="Calibri" w:cs="Times New Roman"/>
          <w:lang w:val="ru-RU"/>
        </w:rPr>
        <w:t xml:space="preserve"> услуги.</w:t>
      </w:r>
    </w:p>
    <w:p w14:paraId="6EABF735" w14:textId="77777777" w:rsidR="0081677B" w:rsidRPr="000D64DE" w:rsidRDefault="0081677B" w:rsidP="008D1E6D">
      <w:pPr>
        <w:pStyle w:val="Heading2"/>
        <w:jc w:val="both"/>
        <w:rPr>
          <w:rFonts w:ascii="Calibri" w:hAnsi="Calibri" w:cs="Times New Roman"/>
          <w:sz w:val="22"/>
          <w:szCs w:val="22"/>
          <w:lang w:val="ru-RU"/>
        </w:rPr>
      </w:pPr>
    </w:p>
    <w:p w14:paraId="6EABF736" w14:textId="27883D7A" w:rsidR="009678B4" w:rsidRPr="003D608E" w:rsidRDefault="003D608E" w:rsidP="008D1E6D">
      <w:pPr>
        <w:pStyle w:val="Heading2"/>
        <w:jc w:val="both"/>
        <w:rPr>
          <w:rFonts w:ascii="Calibri" w:hAnsi="Calibri" w:cs="Times New Roman"/>
          <w:sz w:val="22"/>
          <w:szCs w:val="22"/>
          <w:lang w:val="ru-RU"/>
        </w:rPr>
      </w:pPr>
      <w:r w:rsidRPr="003D608E">
        <w:rPr>
          <w:rFonts w:ascii="Calibri" w:hAnsi="Calibri" w:cs="Times New Roman"/>
          <w:sz w:val="22"/>
          <w:szCs w:val="22"/>
          <w:lang w:val="ru-RU"/>
        </w:rPr>
        <w:t xml:space="preserve">Основные </w:t>
      </w:r>
      <w:r w:rsidR="00D5707C">
        <w:rPr>
          <w:rFonts w:ascii="Calibri" w:hAnsi="Calibri" w:cs="Times New Roman"/>
          <w:sz w:val="22"/>
          <w:szCs w:val="22"/>
          <w:lang w:val="ru-RU"/>
        </w:rPr>
        <w:t xml:space="preserve">требования к </w:t>
      </w:r>
      <w:r w:rsidRPr="003D608E">
        <w:rPr>
          <w:rFonts w:ascii="Calibri" w:hAnsi="Calibri" w:cs="Times New Roman"/>
          <w:sz w:val="22"/>
          <w:szCs w:val="22"/>
          <w:lang w:val="ru-RU"/>
        </w:rPr>
        <w:t>квалификации</w:t>
      </w:r>
    </w:p>
    <w:p w14:paraId="6EABF737" w14:textId="77777777" w:rsidR="00842FD4" w:rsidRPr="00D5707C" w:rsidRDefault="00842FD4" w:rsidP="008D1E6D">
      <w:pPr>
        <w:jc w:val="both"/>
        <w:rPr>
          <w:rFonts w:ascii="Calibri" w:hAnsi="Calibri" w:cs="Times New Roman"/>
          <w:color w:val="FF0000"/>
          <w:lang w:val="ru-RU"/>
        </w:rPr>
      </w:pPr>
    </w:p>
    <w:p w14:paraId="6EABF738" w14:textId="6FAAC9AA" w:rsidR="009E7897" w:rsidRPr="00C35AE8" w:rsidRDefault="00DE4C4F" w:rsidP="00DE4C4F">
      <w:pPr>
        <w:pStyle w:val="ListParagraph"/>
        <w:numPr>
          <w:ilvl w:val="0"/>
          <w:numId w:val="4"/>
        </w:numPr>
        <w:jc w:val="both"/>
        <w:rPr>
          <w:rFonts w:ascii="Calibri" w:hAnsi="Calibri" w:cs="Times New Roman"/>
          <w:lang w:val="ru-RU"/>
        </w:rPr>
      </w:pPr>
      <w:r w:rsidRPr="00C35AE8">
        <w:rPr>
          <w:rFonts w:ascii="Calibri" w:hAnsi="Calibri" w:cs="Times New Roman"/>
          <w:lang w:val="ru-RU"/>
        </w:rPr>
        <w:t>Степень бакалавра в области социальных наук, экологии, оценки или смежной области;</w:t>
      </w:r>
    </w:p>
    <w:p w14:paraId="6EABF739" w14:textId="4804235C" w:rsidR="009A1888" w:rsidRPr="00C35AE8" w:rsidRDefault="00DE4C4F" w:rsidP="00DE4C4F">
      <w:pPr>
        <w:pStyle w:val="ListParagraph"/>
        <w:numPr>
          <w:ilvl w:val="0"/>
          <w:numId w:val="4"/>
        </w:numPr>
        <w:jc w:val="both"/>
        <w:rPr>
          <w:rFonts w:ascii="Calibri" w:hAnsi="Calibri" w:cs="Times New Roman"/>
          <w:lang w:val="ru-RU"/>
        </w:rPr>
      </w:pPr>
      <w:r w:rsidRPr="00C35AE8">
        <w:rPr>
          <w:rFonts w:ascii="Calibri" w:hAnsi="Calibri" w:cs="Times New Roman"/>
          <w:lang w:val="ru-RU"/>
        </w:rPr>
        <w:t>По крайней мере, 3-</w:t>
      </w:r>
      <w:r w:rsidR="00D5707C">
        <w:rPr>
          <w:rFonts w:ascii="Calibri" w:hAnsi="Calibri" w:cs="Times New Roman"/>
          <w:lang w:val="ru-RU"/>
        </w:rPr>
        <w:t>х</w:t>
      </w:r>
      <w:r w:rsidR="00D5707C" w:rsidRPr="00C35AE8">
        <w:rPr>
          <w:rFonts w:ascii="Calibri" w:hAnsi="Calibri" w:cs="Times New Roman"/>
          <w:lang w:val="ru-RU"/>
        </w:rPr>
        <w:t xml:space="preserve"> </w:t>
      </w:r>
      <w:r w:rsidRPr="00C35AE8">
        <w:rPr>
          <w:rFonts w:ascii="Calibri" w:hAnsi="Calibri" w:cs="Times New Roman"/>
          <w:lang w:val="ru-RU"/>
        </w:rPr>
        <w:t>летний опыт пров</w:t>
      </w:r>
      <w:r w:rsidR="00BA0589">
        <w:rPr>
          <w:rFonts w:ascii="Calibri" w:hAnsi="Calibri" w:cs="Times New Roman"/>
          <w:lang w:val="ru-RU"/>
        </w:rPr>
        <w:t>едения оценок в</w:t>
      </w:r>
      <w:r w:rsidR="001459A7">
        <w:rPr>
          <w:rFonts w:ascii="Calibri" w:hAnsi="Calibri" w:cs="Times New Roman"/>
          <w:lang w:val="ru-RU"/>
        </w:rPr>
        <w:t xml:space="preserve"> сложном</w:t>
      </w:r>
      <w:r w:rsidR="00BA0589">
        <w:rPr>
          <w:rFonts w:ascii="Calibri" w:hAnsi="Calibri" w:cs="Times New Roman"/>
          <w:lang w:val="ru-RU"/>
        </w:rPr>
        <w:t xml:space="preserve"> </w:t>
      </w:r>
      <w:r w:rsidR="001459A7">
        <w:rPr>
          <w:rFonts w:ascii="Calibri" w:hAnsi="Calibri" w:cs="Times New Roman"/>
          <w:lang w:val="ru-RU"/>
        </w:rPr>
        <w:t>контексте</w:t>
      </w:r>
      <w:r w:rsidRPr="00C35AE8">
        <w:rPr>
          <w:rFonts w:ascii="Calibri" w:hAnsi="Calibri" w:cs="Times New Roman"/>
          <w:lang w:val="ru-RU"/>
        </w:rPr>
        <w:t>, особенно для европейских доноров</w:t>
      </w:r>
    </w:p>
    <w:p w14:paraId="6EABF73A" w14:textId="09FB445F" w:rsidR="009E7897" w:rsidRPr="00C35AE8" w:rsidRDefault="00DE4C4F" w:rsidP="00DE4C4F">
      <w:pPr>
        <w:pStyle w:val="ListParagraph"/>
        <w:numPr>
          <w:ilvl w:val="0"/>
          <w:numId w:val="4"/>
        </w:numPr>
        <w:jc w:val="both"/>
        <w:rPr>
          <w:rFonts w:ascii="Calibri" w:hAnsi="Calibri" w:cs="Times New Roman"/>
          <w:lang w:val="ru-RU"/>
        </w:rPr>
      </w:pPr>
      <w:r w:rsidRPr="00C35AE8">
        <w:rPr>
          <w:rFonts w:ascii="Calibri" w:hAnsi="Calibri" w:cs="Times New Roman"/>
          <w:lang w:val="ru-RU"/>
        </w:rPr>
        <w:t xml:space="preserve">Опыт качественных и количественных методов сбора и анализа данных </w:t>
      </w:r>
      <w:r w:rsidRPr="00DE4C4F">
        <w:rPr>
          <w:rFonts w:ascii="Calibri" w:hAnsi="Calibri" w:cs="Times New Roman"/>
        </w:rPr>
        <w:t>M</w:t>
      </w:r>
      <w:proofErr w:type="spellStart"/>
      <w:r w:rsidR="00BA0589">
        <w:rPr>
          <w:rFonts w:ascii="Calibri" w:hAnsi="Calibri" w:cs="Times New Roman"/>
          <w:lang w:val="ru-RU"/>
        </w:rPr>
        <w:t>и</w:t>
      </w:r>
      <w:r w:rsidRPr="00C35AE8">
        <w:rPr>
          <w:rFonts w:ascii="Calibri" w:hAnsi="Calibri" w:cs="Times New Roman"/>
          <w:lang w:val="ru-RU"/>
        </w:rPr>
        <w:t>О</w:t>
      </w:r>
      <w:proofErr w:type="spellEnd"/>
      <w:r w:rsidRPr="00C35AE8">
        <w:rPr>
          <w:rFonts w:ascii="Calibri" w:hAnsi="Calibri" w:cs="Times New Roman"/>
          <w:lang w:val="ru-RU"/>
        </w:rPr>
        <w:t>;</w:t>
      </w:r>
    </w:p>
    <w:p w14:paraId="6EABF73B" w14:textId="50840954" w:rsidR="00C0700E" w:rsidRPr="00DE4C4F" w:rsidRDefault="00DE4C4F" w:rsidP="00DE4C4F">
      <w:pPr>
        <w:pStyle w:val="ListParagraph"/>
        <w:numPr>
          <w:ilvl w:val="0"/>
          <w:numId w:val="4"/>
        </w:numPr>
        <w:jc w:val="both"/>
        <w:rPr>
          <w:rFonts w:ascii="Calibri" w:hAnsi="Calibri" w:cs="Times New Roman"/>
          <w:lang w:val="ru-RU"/>
        </w:rPr>
      </w:pPr>
      <w:r w:rsidRPr="00DE4C4F">
        <w:rPr>
          <w:rFonts w:ascii="Calibri" w:hAnsi="Calibri" w:cs="Times New Roman"/>
          <w:lang w:val="ru-RU"/>
        </w:rPr>
        <w:t>Свободно</w:t>
      </w:r>
      <w:r w:rsidR="00D5707C">
        <w:rPr>
          <w:rFonts w:ascii="Calibri" w:hAnsi="Calibri" w:cs="Times New Roman"/>
          <w:lang w:val="ru-RU"/>
        </w:rPr>
        <w:t>е</w:t>
      </w:r>
      <w:r w:rsidRPr="00DE4C4F">
        <w:rPr>
          <w:rFonts w:ascii="Calibri" w:hAnsi="Calibri" w:cs="Times New Roman"/>
          <w:lang w:val="ru-RU"/>
        </w:rPr>
        <w:t xml:space="preserve"> </w:t>
      </w:r>
      <w:r w:rsidR="00D5707C">
        <w:rPr>
          <w:rFonts w:ascii="Calibri" w:hAnsi="Calibri" w:cs="Times New Roman"/>
          <w:lang w:val="ru-RU"/>
        </w:rPr>
        <w:t>владение</w:t>
      </w:r>
      <w:r w:rsidRPr="00DE4C4F">
        <w:rPr>
          <w:rFonts w:ascii="Calibri" w:hAnsi="Calibri" w:cs="Times New Roman"/>
          <w:lang w:val="ru-RU"/>
        </w:rPr>
        <w:t xml:space="preserve"> английским и русским языками</w:t>
      </w:r>
    </w:p>
    <w:p w14:paraId="6EABF73C" w14:textId="482D8F4B" w:rsidR="00132931" w:rsidRPr="00DE4C4F" w:rsidRDefault="00DE4C4F" w:rsidP="00DE4C4F">
      <w:pPr>
        <w:pStyle w:val="ListParagraph"/>
        <w:numPr>
          <w:ilvl w:val="0"/>
          <w:numId w:val="4"/>
        </w:numPr>
        <w:jc w:val="both"/>
        <w:rPr>
          <w:rFonts w:ascii="Calibri" w:hAnsi="Calibri" w:cs="Times New Roman"/>
          <w:lang w:val="ru-RU"/>
        </w:rPr>
      </w:pPr>
      <w:r w:rsidRPr="00DE4C4F">
        <w:rPr>
          <w:rFonts w:ascii="Calibri" w:hAnsi="Calibri" w:cs="Times New Roman"/>
          <w:lang w:val="ru-RU"/>
        </w:rPr>
        <w:t xml:space="preserve">Отличные навыки </w:t>
      </w:r>
      <w:r w:rsidR="00BA0589">
        <w:rPr>
          <w:rFonts w:ascii="Calibri" w:hAnsi="Calibri" w:cs="Times New Roman"/>
          <w:lang w:val="ru-RU"/>
        </w:rPr>
        <w:t>межкультурного</w:t>
      </w:r>
      <w:r w:rsidR="006B5172" w:rsidRPr="00DE4C4F">
        <w:rPr>
          <w:rFonts w:ascii="Calibri" w:hAnsi="Calibri" w:cs="Times New Roman"/>
          <w:lang w:val="ru-RU"/>
        </w:rPr>
        <w:t xml:space="preserve"> </w:t>
      </w:r>
      <w:r w:rsidRPr="00DE4C4F">
        <w:rPr>
          <w:rFonts w:ascii="Calibri" w:hAnsi="Calibri" w:cs="Times New Roman"/>
          <w:lang w:val="ru-RU"/>
        </w:rPr>
        <w:t>общения</w:t>
      </w:r>
      <w:r w:rsidR="006B5172">
        <w:rPr>
          <w:rFonts w:ascii="Calibri" w:hAnsi="Calibri" w:cs="Times New Roman"/>
          <w:lang w:val="ru-RU"/>
        </w:rPr>
        <w:t>/деликатности,</w:t>
      </w:r>
      <w:r w:rsidRPr="00DE4C4F">
        <w:rPr>
          <w:rFonts w:ascii="Calibri" w:hAnsi="Calibri" w:cs="Times New Roman"/>
          <w:lang w:val="ru-RU"/>
        </w:rPr>
        <w:t xml:space="preserve"> способно</w:t>
      </w:r>
      <w:r w:rsidR="006B5172">
        <w:rPr>
          <w:rFonts w:ascii="Calibri" w:hAnsi="Calibri" w:cs="Times New Roman"/>
          <w:lang w:val="ru-RU"/>
        </w:rPr>
        <w:t>сть устанавливать прочные межкультурные отношения и доверие, продемонстрированное в предыдущем межкультурном</w:t>
      </w:r>
      <w:r w:rsidRPr="00DE4C4F">
        <w:rPr>
          <w:rFonts w:ascii="Calibri" w:hAnsi="Calibri" w:cs="Times New Roman"/>
          <w:lang w:val="ru-RU"/>
        </w:rPr>
        <w:t xml:space="preserve"> опыт</w:t>
      </w:r>
      <w:r w:rsidR="006B5172">
        <w:rPr>
          <w:rFonts w:ascii="Calibri" w:hAnsi="Calibri" w:cs="Times New Roman"/>
          <w:lang w:val="ru-RU"/>
        </w:rPr>
        <w:t>е</w:t>
      </w:r>
      <w:r w:rsidRPr="00DE4C4F">
        <w:rPr>
          <w:rFonts w:ascii="Calibri" w:hAnsi="Calibri" w:cs="Times New Roman"/>
          <w:lang w:val="ru-RU"/>
        </w:rPr>
        <w:t>;</w:t>
      </w:r>
    </w:p>
    <w:p w14:paraId="6EABF73D" w14:textId="76DBAF07" w:rsidR="00132931" w:rsidRPr="006B5172" w:rsidRDefault="00DE4C4F" w:rsidP="00B43417">
      <w:pPr>
        <w:pStyle w:val="ListParagraph"/>
        <w:numPr>
          <w:ilvl w:val="0"/>
          <w:numId w:val="4"/>
        </w:numPr>
        <w:jc w:val="both"/>
        <w:rPr>
          <w:rFonts w:ascii="Calibri" w:hAnsi="Calibri" w:cs="Times New Roman"/>
          <w:lang w:val="ru-RU"/>
        </w:rPr>
      </w:pPr>
      <w:r w:rsidRPr="00DE4C4F">
        <w:rPr>
          <w:rFonts w:ascii="Calibri" w:hAnsi="Calibri" w:cs="Times New Roman"/>
          <w:lang w:val="ru-RU"/>
        </w:rPr>
        <w:t>Сильные</w:t>
      </w:r>
      <w:r w:rsidR="00B243C4">
        <w:rPr>
          <w:rFonts w:ascii="Calibri" w:hAnsi="Calibri" w:cs="Times New Roman"/>
          <w:lang w:val="ru-RU"/>
        </w:rPr>
        <w:t xml:space="preserve"> организационные</w:t>
      </w:r>
      <w:r w:rsidRPr="006B5172">
        <w:rPr>
          <w:rFonts w:ascii="Calibri" w:hAnsi="Calibri" w:cs="Times New Roman"/>
          <w:lang w:val="ru-RU"/>
        </w:rPr>
        <w:t xml:space="preserve"> </w:t>
      </w:r>
      <w:r w:rsidRPr="00DE4C4F">
        <w:rPr>
          <w:rFonts w:ascii="Calibri" w:hAnsi="Calibri" w:cs="Times New Roman"/>
          <w:lang w:val="ru-RU"/>
        </w:rPr>
        <w:t>навыки</w:t>
      </w:r>
      <w:r w:rsidR="00B243C4">
        <w:rPr>
          <w:rFonts w:ascii="Calibri" w:hAnsi="Calibri" w:cs="Times New Roman"/>
          <w:lang w:val="ru-RU"/>
        </w:rPr>
        <w:t>,</w:t>
      </w:r>
      <w:r w:rsidRPr="006B5172">
        <w:rPr>
          <w:rFonts w:ascii="Calibri" w:hAnsi="Calibri" w:cs="Times New Roman"/>
          <w:lang w:val="ru-RU"/>
        </w:rPr>
        <w:t xml:space="preserve"> </w:t>
      </w:r>
      <w:r w:rsidR="00FD34CD">
        <w:rPr>
          <w:rFonts w:ascii="Calibri" w:hAnsi="Calibri" w:cs="Times New Roman"/>
          <w:lang w:val="ru-RU"/>
        </w:rPr>
        <w:t>навыки презентации материла</w:t>
      </w:r>
      <w:r w:rsidRPr="006B5172">
        <w:rPr>
          <w:rFonts w:ascii="Calibri" w:hAnsi="Calibri" w:cs="Times New Roman"/>
          <w:lang w:val="ru-RU"/>
        </w:rPr>
        <w:t xml:space="preserve">, </w:t>
      </w:r>
      <w:r w:rsidR="00C12F79">
        <w:rPr>
          <w:rFonts w:ascii="Calibri" w:hAnsi="Calibri" w:cs="Times New Roman"/>
          <w:lang w:val="ru-RU"/>
        </w:rPr>
        <w:t>умение писать статьи</w:t>
      </w:r>
      <w:r w:rsidR="00B43417">
        <w:rPr>
          <w:rFonts w:ascii="Calibri" w:hAnsi="Calibri" w:cs="Times New Roman"/>
          <w:lang w:val="ru-RU"/>
        </w:rPr>
        <w:t xml:space="preserve"> и коммуникабельность</w:t>
      </w:r>
      <w:r w:rsidR="00C12F79">
        <w:rPr>
          <w:rFonts w:ascii="Calibri" w:hAnsi="Calibri" w:cs="Times New Roman"/>
          <w:lang w:val="ru-RU"/>
        </w:rPr>
        <w:t xml:space="preserve">. </w:t>
      </w:r>
    </w:p>
    <w:p w14:paraId="6EABF73E" w14:textId="77777777" w:rsidR="00842FD4" w:rsidRPr="006B5172" w:rsidRDefault="00842FD4" w:rsidP="008D1E6D">
      <w:pPr>
        <w:pStyle w:val="ListParagraph"/>
        <w:jc w:val="both"/>
        <w:rPr>
          <w:rFonts w:ascii="Calibri" w:hAnsi="Calibri" w:cs="Times New Roman"/>
          <w:lang w:val="ru-RU"/>
        </w:rPr>
      </w:pPr>
    </w:p>
    <w:p w14:paraId="6EABF73F" w14:textId="2889B136" w:rsidR="009A1888" w:rsidRPr="00CE0388" w:rsidRDefault="00FD34CD" w:rsidP="008D1E6D">
      <w:pPr>
        <w:pStyle w:val="Heading2"/>
        <w:jc w:val="both"/>
        <w:rPr>
          <w:rFonts w:ascii="Calibri" w:hAnsi="Calibri" w:cs="Times New Roman"/>
          <w:sz w:val="22"/>
          <w:szCs w:val="22"/>
          <w:lang w:val="ru-RU"/>
        </w:rPr>
      </w:pPr>
      <w:r>
        <w:rPr>
          <w:rFonts w:ascii="Calibri" w:hAnsi="Calibri" w:cs="Times New Roman"/>
          <w:sz w:val="22"/>
          <w:szCs w:val="22"/>
          <w:lang w:val="ru-RU"/>
        </w:rPr>
        <w:t>Желательно</w:t>
      </w:r>
      <w:r w:rsidR="00CE0388">
        <w:rPr>
          <w:rFonts w:ascii="Calibri" w:hAnsi="Calibri" w:cs="Times New Roman"/>
          <w:sz w:val="22"/>
          <w:szCs w:val="22"/>
          <w:lang w:val="ru-RU"/>
        </w:rPr>
        <w:t xml:space="preserve"> </w:t>
      </w:r>
    </w:p>
    <w:p w14:paraId="6EABF740" w14:textId="77777777" w:rsidR="00842FD4" w:rsidRPr="00915CA0" w:rsidRDefault="00842FD4" w:rsidP="008D1E6D">
      <w:pPr>
        <w:jc w:val="both"/>
        <w:rPr>
          <w:rFonts w:ascii="Calibri" w:hAnsi="Calibri" w:cs="Times New Roman"/>
          <w:color w:val="FF0000"/>
        </w:rPr>
      </w:pPr>
    </w:p>
    <w:p w14:paraId="6EABF741" w14:textId="2DAEF32A" w:rsidR="009E7897" w:rsidRPr="00915CA0" w:rsidRDefault="00915CA0" w:rsidP="008D1E6D">
      <w:pPr>
        <w:pStyle w:val="ListParagraph"/>
        <w:numPr>
          <w:ilvl w:val="0"/>
          <w:numId w:val="4"/>
        </w:numPr>
        <w:jc w:val="both"/>
        <w:rPr>
          <w:rFonts w:ascii="Calibri" w:hAnsi="Calibri" w:cs="Times New Roman"/>
          <w:lang w:val="ru-RU"/>
        </w:rPr>
      </w:pPr>
      <w:r>
        <w:rPr>
          <w:rFonts w:ascii="Calibri" w:hAnsi="Calibri" w:cs="Times New Roman"/>
          <w:lang w:val="ru-RU"/>
        </w:rPr>
        <w:t>Степень магистра или кандидата в соответствующей области</w:t>
      </w:r>
    </w:p>
    <w:p w14:paraId="6EABF742" w14:textId="35C48CEB" w:rsidR="009A1888" w:rsidRPr="00915CA0" w:rsidRDefault="00915CA0" w:rsidP="00915CA0">
      <w:pPr>
        <w:pStyle w:val="ListParagraph"/>
        <w:numPr>
          <w:ilvl w:val="0"/>
          <w:numId w:val="4"/>
        </w:numPr>
        <w:jc w:val="both"/>
        <w:rPr>
          <w:rFonts w:ascii="Calibri" w:hAnsi="Calibri" w:cs="Times New Roman"/>
          <w:lang w:val="ru-RU"/>
        </w:rPr>
      </w:pPr>
      <w:r w:rsidRPr="00915CA0">
        <w:rPr>
          <w:rFonts w:ascii="Calibri" w:hAnsi="Calibri" w:cs="Times New Roman"/>
          <w:lang w:val="ru-RU"/>
        </w:rPr>
        <w:t>Опыт проведения оценок для развития сре</w:t>
      </w:r>
      <w:r w:rsidR="00527B76">
        <w:rPr>
          <w:rFonts w:ascii="Calibri" w:hAnsi="Calibri" w:cs="Times New Roman"/>
          <w:lang w:val="ru-RU"/>
        </w:rPr>
        <w:t>дств массовой информации, или опыт</w:t>
      </w:r>
      <w:r w:rsidRPr="00915CA0">
        <w:rPr>
          <w:rFonts w:ascii="Calibri" w:hAnsi="Calibri" w:cs="Times New Roman"/>
          <w:lang w:val="ru-RU"/>
        </w:rPr>
        <w:t xml:space="preserve"> работы более 5 лет в качестве эксперта по оценке.</w:t>
      </w:r>
    </w:p>
    <w:p w14:paraId="79B37740" w14:textId="47E151D6" w:rsidR="009305A1" w:rsidRPr="00915CA0" w:rsidRDefault="00915CA0" w:rsidP="00915CA0">
      <w:pPr>
        <w:pStyle w:val="ListParagraph"/>
        <w:numPr>
          <w:ilvl w:val="0"/>
          <w:numId w:val="4"/>
        </w:numPr>
        <w:jc w:val="both"/>
        <w:rPr>
          <w:rFonts w:ascii="Calibri" w:hAnsi="Calibri" w:cs="Times New Roman"/>
          <w:lang w:val="ru-RU"/>
        </w:rPr>
      </w:pPr>
      <w:r w:rsidRPr="00915CA0">
        <w:rPr>
          <w:rFonts w:ascii="Calibri" w:hAnsi="Calibri" w:cs="Times New Roman"/>
          <w:lang w:val="ru-RU"/>
        </w:rPr>
        <w:t>Свободно</w:t>
      </w:r>
      <w:r w:rsidR="00F6351B">
        <w:rPr>
          <w:rFonts w:ascii="Calibri" w:hAnsi="Calibri" w:cs="Times New Roman"/>
          <w:lang w:val="ru-RU"/>
        </w:rPr>
        <w:t>е</w:t>
      </w:r>
      <w:r w:rsidRPr="00915CA0">
        <w:rPr>
          <w:rFonts w:ascii="Calibri" w:hAnsi="Calibri" w:cs="Times New Roman"/>
          <w:lang w:val="ru-RU"/>
        </w:rPr>
        <w:t xml:space="preserve"> </w:t>
      </w:r>
      <w:r w:rsidR="00F6351B">
        <w:rPr>
          <w:rFonts w:ascii="Calibri" w:hAnsi="Calibri" w:cs="Times New Roman"/>
          <w:lang w:val="ru-RU"/>
        </w:rPr>
        <w:t xml:space="preserve">владение </w:t>
      </w:r>
      <w:r w:rsidRPr="00915CA0">
        <w:rPr>
          <w:rFonts w:ascii="Calibri" w:hAnsi="Calibri" w:cs="Times New Roman"/>
          <w:lang w:val="ru-RU"/>
        </w:rPr>
        <w:t xml:space="preserve">языками </w:t>
      </w:r>
      <w:r w:rsidR="00F6351B">
        <w:rPr>
          <w:rFonts w:ascii="Calibri" w:hAnsi="Calibri" w:cs="Times New Roman"/>
          <w:lang w:val="ru-RU"/>
        </w:rPr>
        <w:t>стран Центральной Азии или проживание</w:t>
      </w:r>
      <w:r w:rsidRPr="00915CA0">
        <w:rPr>
          <w:rFonts w:ascii="Calibri" w:hAnsi="Calibri" w:cs="Times New Roman"/>
          <w:lang w:val="ru-RU"/>
        </w:rPr>
        <w:t xml:space="preserve"> в регионе.</w:t>
      </w:r>
    </w:p>
    <w:p w14:paraId="6EABF744" w14:textId="77777777" w:rsidR="009A1888" w:rsidRPr="00915CA0" w:rsidRDefault="009A1888" w:rsidP="008D1E6D">
      <w:pPr>
        <w:jc w:val="both"/>
        <w:rPr>
          <w:rFonts w:ascii="Calibri" w:hAnsi="Calibri" w:cs="Times New Roman"/>
          <w:lang w:val="ru-RU"/>
        </w:rPr>
      </w:pPr>
    </w:p>
    <w:p w14:paraId="6EABF745" w14:textId="77777777" w:rsidR="009678B4" w:rsidRPr="00915CA0" w:rsidRDefault="009678B4" w:rsidP="008D1E6D">
      <w:pPr>
        <w:jc w:val="both"/>
        <w:rPr>
          <w:rFonts w:ascii="Calibri" w:hAnsi="Calibri" w:cs="Times New Roman"/>
          <w:lang w:val="ru-RU"/>
        </w:rPr>
      </w:pPr>
    </w:p>
    <w:p w14:paraId="6EABF746" w14:textId="77777777" w:rsidR="00294985" w:rsidRPr="00915CA0" w:rsidRDefault="00294985" w:rsidP="008D1E6D">
      <w:pPr>
        <w:jc w:val="both"/>
        <w:rPr>
          <w:rFonts w:ascii="Calibri" w:hAnsi="Calibri" w:cs="Times New Roman"/>
          <w:lang w:val="ru-RU"/>
        </w:rPr>
      </w:pPr>
    </w:p>
    <w:sectPr w:rsidR="00294985" w:rsidRPr="00915CA0" w:rsidSect="00BA6EE3">
      <w:headerReference w:type="default" r:id="rId10"/>
      <w:pgSz w:w="11906" w:h="16838"/>
      <w:pgMar w:top="1440" w:right="70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62F6" w14:textId="77777777" w:rsidR="00B842DC" w:rsidRDefault="00B842DC" w:rsidP="007C673B">
      <w:pPr>
        <w:spacing w:after="0" w:line="240" w:lineRule="auto"/>
      </w:pPr>
      <w:r>
        <w:separator/>
      </w:r>
    </w:p>
  </w:endnote>
  <w:endnote w:type="continuationSeparator" w:id="0">
    <w:p w14:paraId="1C5BE850" w14:textId="77777777" w:rsidR="00B842DC" w:rsidRDefault="00B842DC" w:rsidP="007C673B">
      <w:pPr>
        <w:spacing w:after="0" w:line="240" w:lineRule="auto"/>
      </w:pPr>
      <w:r>
        <w:continuationSeparator/>
      </w:r>
    </w:p>
  </w:endnote>
  <w:endnote w:type="continuationNotice" w:id="1">
    <w:p w14:paraId="5867A13A" w14:textId="77777777" w:rsidR="00B842DC" w:rsidRDefault="00B84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66D64" w14:textId="77777777" w:rsidR="00B842DC" w:rsidRDefault="00B842DC" w:rsidP="007C673B">
      <w:pPr>
        <w:spacing w:after="0" w:line="240" w:lineRule="auto"/>
      </w:pPr>
      <w:r>
        <w:separator/>
      </w:r>
    </w:p>
  </w:footnote>
  <w:footnote w:type="continuationSeparator" w:id="0">
    <w:p w14:paraId="614EF385" w14:textId="77777777" w:rsidR="00B842DC" w:rsidRDefault="00B842DC" w:rsidP="007C673B">
      <w:pPr>
        <w:spacing w:after="0" w:line="240" w:lineRule="auto"/>
      </w:pPr>
      <w:r>
        <w:continuationSeparator/>
      </w:r>
    </w:p>
  </w:footnote>
  <w:footnote w:type="continuationNotice" w:id="1">
    <w:p w14:paraId="5296319D" w14:textId="77777777" w:rsidR="00B842DC" w:rsidRDefault="00B842DC">
      <w:pPr>
        <w:spacing w:after="0" w:line="240" w:lineRule="auto"/>
      </w:pPr>
    </w:p>
  </w:footnote>
  <w:footnote w:id="2">
    <w:p w14:paraId="1DFE526B" w14:textId="110709BD" w:rsidR="00686076" w:rsidRPr="008902B6" w:rsidRDefault="0068607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B6">
        <w:rPr>
          <w:lang w:val="ru-RU"/>
        </w:rPr>
        <w:t xml:space="preserve"> </w:t>
      </w:r>
      <w:r w:rsidR="008902B6" w:rsidRPr="008902B6">
        <w:rPr>
          <w:lang w:val="ru-RU"/>
        </w:rPr>
        <w:t xml:space="preserve">Будут использованы принципы оценки </w:t>
      </w:r>
      <w:r w:rsidR="008902B6" w:rsidRPr="008902B6">
        <w:t>Bond</w:t>
      </w:r>
      <w:r w:rsidR="008902B6" w:rsidRPr="008902B6">
        <w:rPr>
          <w:lang w:val="ru-RU"/>
        </w:rPr>
        <w:t>, чтобы помочь оценить качество подтверждения/оценки консультирования. Более подробную информацию можно найти на сайте</w:t>
      </w:r>
      <w:r w:rsidR="000D743A" w:rsidRPr="008902B6">
        <w:rPr>
          <w:lang w:val="ru-RU"/>
        </w:rPr>
        <w:t xml:space="preserve">: </w:t>
      </w:r>
      <w:hyperlink r:id="rId1" w:history="1">
        <w:r w:rsidRPr="00AC378A">
          <w:rPr>
            <w:rStyle w:val="Hyperlink"/>
          </w:rPr>
          <w:t>https</w:t>
        </w:r>
        <w:r w:rsidRPr="008902B6">
          <w:rPr>
            <w:rStyle w:val="Hyperlink"/>
            <w:lang w:val="ru-RU"/>
          </w:rPr>
          <w:t>://</w:t>
        </w:r>
        <w:r w:rsidRPr="00AC378A">
          <w:rPr>
            <w:rStyle w:val="Hyperlink"/>
          </w:rPr>
          <w:t>www</w:t>
        </w:r>
        <w:r w:rsidRPr="008902B6">
          <w:rPr>
            <w:rStyle w:val="Hyperlink"/>
            <w:lang w:val="ru-RU"/>
          </w:rPr>
          <w:t>.</w:t>
        </w:r>
        <w:r w:rsidRPr="00AC378A">
          <w:rPr>
            <w:rStyle w:val="Hyperlink"/>
          </w:rPr>
          <w:t>bond</w:t>
        </w:r>
        <w:r w:rsidRPr="008902B6">
          <w:rPr>
            <w:rStyle w:val="Hyperlink"/>
            <w:lang w:val="ru-RU"/>
          </w:rPr>
          <w:t>.</w:t>
        </w:r>
        <w:r w:rsidRPr="00AC378A">
          <w:rPr>
            <w:rStyle w:val="Hyperlink"/>
          </w:rPr>
          <w:t>org</w:t>
        </w:r>
        <w:r w:rsidRPr="008902B6">
          <w:rPr>
            <w:rStyle w:val="Hyperlink"/>
            <w:lang w:val="ru-RU"/>
          </w:rPr>
          <w:t>.</w:t>
        </w:r>
        <w:proofErr w:type="spellStart"/>
        <w:r w:rsidRPr="00AC378A">
          <w:rPr>
            <w:rStyle w:val="Hyperlink"/>
          </w:rPr>
          <w:t>uk</w:t>
        </w:r>
        <w:proofErr w:type="spellEnd"/>
        <w:r w:rsidRPr="008902B6">
          <w:rPr>
            <w:rStyle w:val="Hyperlink"/>
            <w:lang w:val="ru-RU"/>
          </w:rPr>
          <w:t>/</w:t>
        </w:r>
        <w:r w:rsidRPr="00AC378A">
          <w:rPr>
            <w:rStyle w:val="Hyperlink"/>
          </w:rPr>
          <w:t>effectiveness</w:t>
        </w:r>
        <w:r w:rsidRPr="008902B6">
          <w:rPr>
            <w:rStyle w:val="Hyperlink"/>
            <w:lang w:val="ru-RU"/>
          </w:rPr>
          <w:t>/</w:t>
        </w:r>
        <w:r w:rsidRPr="00AC378A">
          <w:rPr>
            <w:rStyle w:val="Hyperlink"/>
          </w:rPr>
          <w:t>monitoring</w:t>
        </w:r>
        <w:r w:rsidRPr="008902B6">
          <w:rPr>
            <w:rStyle w:val="Hyperlink"/>
            <w:lang w:val="ru-RU"/>
          </w:rPr>
          <w:t>-</w:t>
        </w:r>
        <w:r w:rsidRPr="00AC378A">
          <w:rPr>
            <w:rStyle w:val="Hyperlink"/>
          </w:rPr>
          <w:t>and</w:t>
        </w:r>
        <w:r w:rsidRPr="008902B6">
          <w:rPr>
            <w:rStyle w:val="Hyperlink"/>
            <w:lang w:val="ru-RU"/>
          </w:rPr>
          <w:t>-</w:t>
        </w:r>
        <w:r w:rsidRPr="00AC378A">
          <w:rPr>
            <w:rStyle w:val="Hyperlink"/>
          </w:rPr>
          <w:t>evaluation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F74B" w14:textId="77777777" w:rsidR="006B4550" w:rsidRDefault="006B4550">
    <w:pPr>
      <w:pStyle w:val="Header"/>
    </w:pPr>
    <w:r>
      <w:rPr>
        <w:noProof/>
        <w:lang w:val="en-US"/>
      </w:rPr>
      <w:drawing>
        <wp:inline distT="0" distB="0" distL="0" distR="0" wp14:anchorId="6EABF74D" wp14:editId="6EABF74E">
          <wp:extent cx="1194771" cy="38166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25" cy="389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BF74C" w14:textId="77777777" w:rsidR="006B4550" w:rsidRDefault="006B45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1CFB"/>
    <w:multiLevelType w:val="hybridMultilevel"/>
    <w:tmpl w:val="0A6AE114"/>
    <w:lvl w:ilvl="0" w:tplc="9B5241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33911"/>
    <w:multiLevelType w:val="hybridMultilevel"/>
    <w:tmpl w:val="27B6C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6B44"/>
    <w:multiLevelType w:val="hybridMultilevel"/>
    <w:tmpl w:val="3DD0BDA4"/>
    <w:lvl w:ilvl="0" w:tplc="18B67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41F1C"/>
    <w:multiLevelType w:val="hybridMultilevel"/>
    <w:tmpl w:val="8D186DAE"/>
    <w:lvl w:ilvl="0" w:tplc="409064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670EC"/>
    <w:multiLevelType w:val="hybridMultilevel"/>
    <w:tmpl w:val="9F10A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52562"/>
    <w:multiLevelType w:val="hybridMultilevel"/>
    <w:tmpl w:val="ACFE41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75D5"/>
    <w:multiLevelType w:val="hybridMultilevel"/>
    <w:tmpl w:val="8D36B8D6"/>
    <w:lvl w:ilvl="0" w:tplc="C068E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60EA2"/>
    <w:multiLevelType w:val="hybridMultilevel"/>
    <w:tmpl w:val="1F8C872C"/>
    <w:lvl w:ilvl="0" w:tplc="98B60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3B"/>
    <w:rsid w:val="000103CD"/>
    <w:rsid w:val="00010B70"/>
    <w:rsid w:val="00017DF3"/>
    <w:rsid w:val="0002521E"/>
    <w:rsid w:val="00034B53"/>
    <w:rsid w:val="00034D1A"/>
    <w:rsid w:val="00037F25"/>
    <w:rsid w:val="00042C0F"/>
    <w:rsid w:val="000478AA"/>
    <w:rsid w:val="00054A55"/>
    <w:rsid w:val="00057746"/>
    <w:rsid w:val="00061953"/>
    <w:rsid w:val="000657D9"/>
    <w:rsid w:val="00070BB1"/>
    <w:rsid w:val="00072FC7"/>
    <w:rsid w:val="00085C4D"/>
    <w:rsid w:val="00087BD4"/>
    <w:rsid w:val="0009783E"/>
    <w:rsid w:val="000A1663"/>
    <w:rsid w:val="000A1D34"/>
    <w:rsid w:val="000A72AE"/>
    <w:rsid w:val="000A7D45"/>
    <w:rsid w:val="000B1690"/>
    <w:rsid w:val="000B1797"/>
    <w:rsid w:val="000B198A"/>
    <w:rsid w:val="000B2E66"/>
    <w:rsid w:val="000B61A2"/>
    <w:rsid w:val="000D64DE"/>
    <w:rsid w:val="000D743A"/>
    <w:rsid w:val="00114BAE"/>
    <w:rsid w:val="00121A80"/>
    <w:rsid w:val="00131C21"/>
    <w:rsid w:val="00132931"/>
    <w:rsid w:val="001341F6"/>
    <w:rsid w:val="001413AD"/>
    <w:rsid w:val="001459A7"/>
    <w:rsid w:val="00154083"/>
    <w:rsid w:val="00155362"/>
    <w:rsid w:val="001603F2"/>
    <w:rsid w:val="00172407"/>
    <w:rsid w:val="00175485"/>
    <w:rsid w:val="00176C40"/>
    <w:rsid w:val="0018028D"/>
    <w:rsid w:val="001860E4"/>
    <w:rsid w:val="001872F4"/>
    <w:rsid w:val="00187C4F"/>
    <w:rsid w:val="00194165"/>
    <w:rsid w:val="001A260D"/>
    <w:rsid w:val="001A3BB7"/>
    <w:rsid w:val="001A7C3B"/>
    <w:rsid w:val="001C4873"/>
    <w:rsid w:val="001C6FA0"/>
    <w:rsid w:val="001D75F1"/>
    <w:rsid w:val="001E42A3"/>
    <w:rsid w:val="001E7EBD"/>
    <w:rsid w:val="001F298D"/>
    <w:rsid w:val="001F6517"/>
    <w:rsid w:val="001F6893"/>
    <w:rsid w:val="00203D74"/>
    <w:rsid w:val="00205EC6"/>
    <w:rsid w:val="00213491"/>
    <w:rsid w:val="00213F01"/>
    <w:rsid w:val="002156FB"/>
    <w:rsid w:val="00221696"/>
    <w:rsid w:val="00230272"/>
    <w:rsid w:val="00231CF2"/>
    <w:rsid w:val="0023261D"/>
    <w:rsid w:val="002344AC"/>
    <w:rsid w:val="00235CFF"/>
    <w:rsid w:val="00245134"/>
    <w:rsid w:val="00251111"/>
    <w:rsid w:val="00262BDD"/>
    <w:rsid w:val="00264310"/>
    <w:rsid w:val="002659D4"/>
    <w:rsid w:val="00267AE1"/>
    <w:rsid w:val="00271B55"/>
    <w:rsid w:val="00277A94"/>
    <w:rsid w:val="0028255F"/>
    <w:rsid w:val="00291043"/>
    <w:rsid w:val="00294985"/>
    <w:rsid w:val="002A4E43"/>
    <w:rsid w:val="002A7662"/>
    <w:rsid w:val="002B0C4F"/>
    <w:rsid w:val="002B69B9"/>
    <w:rsid w:val="002C39DF"/>
    <w:rsid w:val="002C4BE9"/>
    <w:rsid w:val="002C5BC0"/>
    <w:rsid w:val="002E33C3"/>
    <w:rsid w:val="002F186E"/>
    <w:rsid w:val="002F3B9E"/>
    <w:rsid w:val="002F4FCA"/>
    <w:rsid w:val="002F6D0B"/>
    <w:rsid w:val="00300778"/>
    <w:rsid w:val="00300A8F"/>
    <w:rsid w:val="0031708B"/>
    <w:rsid w:val="003205EB"/>
    <w:rsid w:val="003253FD"/>
    <w:rsid w:val="00326D0B"/>
    <w:rsid w:val="00330D38"/>
    <w:rsid w:val="003312ED"/>
    <w:rsid w:val="003346A2"/>
    <w:rsid w:val="0035257D"/>
    <w:rsid w:val="00356439"/>
    <w:rsid w:val="00376CA4"/>
    <w:rsid w:val="00384506"/>
    <w:rsid w:val="00384BC3"/>
    <w:rsid w:val="003A587E"/>
    <w:rsid w:val="003A797B"/>
    <w:rsid w:val="003B4D09"/>
    <w:rsid w:val="003B5E43"/>
    <w:rsid w:val="003B6DAD"/>
    <w:rsid w:val="003C38CC"/>
    <w:rsid w:val="003C49A6"/>
    <w:rsid w:val="003D1354"/>
    <w:rsid w:val="003D3B0E"/>
    <w:rsid w:val="003D436D"/>
    <w:rsid w:val="003D608E"/>
    <w:rsid w:val="003E08BC"/>
    <w:rsid w:val="003F0A82"/>
    <w:rsid w:val="003F58D1"/>
    <w:rsid w:val="003F79AC"/>
    <w:rsid w:val="00403712"/>
    <w:rsid w:val="00405A52"/>
    <w:rsid w:val="00424EEA"/>
    <w:rsid w:val="00431EC9"/>
    <w:rsid w:val="00433A6C"/>
    <w:rsid w:val="004440D0"/>
    <w:rsid w:val="00445A08"/>
    <w:rsid w:val="00452E27"/>
    <w:rsid w:val="00455EA4"/>
    <w:rsid w:val="00466306"/>
    <w:rsid w:val="00473F94"/>
    <w:rsid w:val="004915D1"/>
    <w:rsid w:val="004A7CE1"/>
    <w:rsid w:val="004B1742"/>
    <w:rsid w:val="004B7EE7"/>
    <w:rsid w:val="004D5CF7"/>
    <w:rsid w:val="004F4786"/>
    <w:rsid w:val="005040BC"/>
    <w:rsid w:val="00511A20"/>
    <w:rsid w:val="00513ACC"/>
    <w:rsid w:val="00513B8B"/>
    <w:rsid w:val="00514847"/>
    <w:rsid w:val="0051752D"/>
    <w:rsid w:val="00520AB9"/>
    <w:rsid w:val="00525557"/>
    <w:rsid w:val="00527B76"/>
    <w:rsid w:val="00531296"/>
    <w:rsid w:val="0053448D"/>
    <w:rsid w:val="00534683"/>
    <w:rsid w:val="00537309"/>
    <w:rsid w:val="00540D0E"/>
    <w:rsid w:val="005434EE"/>
    <w:rsid w:val="00546AE9"/>
    <w:rsid w:val="0056007E"/>
    <w:rsid w:val="00562098"/>
    <w:rsid w:val="00567BF2"/>
    <w:rsid w:val="00575489"/>
    <w:rsid w:val="005770DD"/>
    <w:rsid w:val="00580E6E"/>
    <w:rsid w:val="00581CB8"/>
    <w:rsid w:val="00581DCC"/>
    <w:rsid w:val="00586FB2"/>
    <w:rsid w:val="00590878"/>
    <w:rsid w:val="005951CB"/>
    <w:rsid w:val="005963E1"/>
    <w:rsid w:val="005B0631"/>
    <w:rsid w:val="005B2985"/>
    <w:rsid w:val="005C210D"/>
    <w:rsid w:val="005C44B7"/>
    <w:rsid w:val="005D6781"/>
    <w:rsid w:val="005D697D"/>
    <w:rsid w:val="005E08BF"/>
    <w:rsid w:val="005E08D1"/>
    <w:rsid w:val="005E171F"/>
    <w:rsid w:val="005F04DE"/>
    <w:rsid w:val="005F2D65"/>
    <w:rsid w:val="005F40A9"/>
    <w:rsid w:val="006030A0"/>
    <w:rsid w:val="00603403"/>
    <w:rsid w:val="006065AC"/>
    <w:rsid w:val="006143E4"/>
    <w:rsid w:val="00617201"/>
    <w:rsid w:val="00621DDF"/>
    <w:rsid w:val="00623207"/>
    <w:rsid w:val="00630C75"/>
    <w:rsid w:val="00631A75"/>
    <w:rsid w:val="006332E6"/>
    <w:rsid w:val="00640A5E"/>
    <w:rsid w:val="0064258C"/>
    <w:rsid w:val="006441FD"/>
    <w:rsid w:val="0064445C"/>
    <w:rsid w:val="00646D37"/>
    <w:rsid w:val="006519BE"/>
    <w:rsid w:val="00652B59"/>
    <w:rsid w:val="00657CA0"/>
    <w:rsid w:val="00660AAD"/>
    <w:rsid w:val="00662493"/>
    <w:rsid w:val="006669C3"/>
    <w:rsid w:val="00676C0B"/>
    <w:rsid w:val="0068104C"/>
    <w:rsid w:val="00686076"/>
    <w:rsid w:val="0069362C"/>
    <w:rsid w:val="00696110"/>
    <w:rsid w:val="00696C1B"/>
    <w:rsid w:val="006A3722"/>
    <w:rsid w:val="006A4F54"/>
    <w:rsid w:val="006A7B6B"/>
    <w:rsid w:val="006B4550"/>
    <w:rsid w:val="006B5172"/>
    <w:rsid w:val="006C3F0A"/>
    <w:rsid w:val="006C58A7"/>
    <w:rsid w:val="006D1CF3"/>
    <w:rsid w:val="006D2A5D"/>
    <w:rsid w:val="006D3A8B"/>
    <w:rsid w:val="006D49EA"/>
    <w:rsid w:val="006D540D"/>
    <w:rsid w:val="006D5B22"/>
    <w:rsid w:val="006D6B74"/>
    <w:rsid w:val="006E3340"/>
    <w:rsid w:val="006F23AD"/>
    <w:rsid w:val="006F6157"/>
    <w:rsid w:val="00700045"/>
    <w:rsid w:val="00702D75"/>
    <w:rsid w:val="00706C8A"/>
    <w:rsid w:val="00712EC6"/>
    <w:rsid w:val="00715209"/>
    <w:rsid w:val="007152B8"/>
    <w:rsid w:val="00722E1C"/>
    <w:rsid w:val="00726FB8"/>
    <w:rsid w:val="00736B7E"/>
    <w:rsid w:val="007466EF"/>
    <w:rsid w:val="00757AFC"/>
    <w:rsid w:val="00761470"/>
    <w:rsid w:val="0077497F"/>
    <w:rsid w:val="00774E13"/>
    <w:rsid w:val="0077597B"/>
    <w:rsid w:val="007766CD"/>
    <w:rsid w:val="00780D09"/>
    <w:rsid w:val="00787E77"/>
    <w:rsid w:val="00787F24"/>
    <w:rsid w:val="0079200F"/>
    <w:rsid w:val="00793714"/>
    <w:rsid w:val="007B3AD4"/>
    <w:rsid w:val="007B7562"/>
    <w:rsid w:val="007C673B"/>
    <w:rsid w:val="007D2C9E"/>
    <w:rsid w:val="007D4EB1"/>
    <w:rsid w:val="007D53A4"/>
    <w:rsid w:val="007E6186"/>
    <w:rsid w:val="007E7855"/>
    <w:rsid w:val="007F0178"/>
    <w:rsid w:val="007F4ACD"/>
    <w:rsid w:val="007F4DEB"/>
    <w:rsid w:val="0080592F"/>
    <w:rsid w:val="0081032B"/>
    <w:rsid w:val="0081677B"/>
    <w:rsid w:val="0082254D"/>
    <w:rsid w:val="00824AC0"/>
    <w:rsid w:val="00827060"/>
    <w:rsid w:val="008271F4"/>
    <w:rsid w:val="00834A1B"/>
    <w:rsid w:val="0084238C"/>
    <w:rsid w:val="00842FD4"/>
    <w:rsid w:val="00851B3D"/>
    <w:rsid w:val="00862A4A"/>
    <w:rsid w:val="0086514D"/>
    <w:rsid w:val="008656C8"/>
    <w:rsid w:val="0087540E"/>
    <w:rsid w:val="00875730"/>
    <w:rsid w:val="00885166"/>
    <w:rsid w:val="008902B6"/>
    <w:rsid w:val="00895DC8"/>
    <w:rsid w:val="008A17CF"/>
    <w:rsid w:val="008A6CFD"/>
    <w:rsid w:val="008B0051"/>
    <w:rsid w:val="008C1609"/>
    <w:rsid w:val="008C65D0"/>
    <w:rsid w:val="008C7C19"/>
    <w:rsid w:val="008D1187"/>
    <w:rsid w:val="008D1E6D"/>
    <w:rsid w:val="008D2F7D"/>
    <w:rsid w:val="008E143D"/>
    <w:rsid w:val="008F6A43"/>
    <w:rsid w:val="00906B75"/>
    <w:rsid w:val="009109B9"/>
    <w:rsid w:val="00915CA0"/>
    <w:rsid w:val="0092073B"/>
    <w:rsid w:val="00922A73"/>
    <w:rsid w:val="00922E15"/>
    <w:rsid w:val="009305A1"/>
    <w:rsid w:val="00935DDD"/>
    <w:rsid w:val="00941D4D"/>
    <w:rsid w:val="00951D68"/>
    <w:rsid w:val="0096423C"/>
    <w:rsid w:val="00964E32"/>
    <w:rsid w:val="009678B4"/>
    <w:rsid w:val="00972327"/>
    <w:rsid w:val="009806D0"/>
    <w:rsid w:val="00984821"/>
    <w:rsid w:val="009849BD"/>
    <w:rsid w:val="0098730C"/>
    <w:rsid w:val="00991B1C"/>
    <w:rsid w:val="009933AE"/>
    <w:rsid w:val="009A032C"/>
    <w:rsid w:val="009A1888"/>
    <w:rsid w:val="009A232D"/>
    <w:rsid w:val="009A577F"/>
    <w:rsid w:val="009A57DA"/>
    <w:rsid w:val="009C1A3A"/>
    <w:rsid w:val="009C2295"/>
    <w:rsid w:val="009C53A2"/>
    <w:rsid w:val="009C7DFA"/>
    <w:rsid w:val="009D0122"/>
    <w:rsid w:val="009E517B"/>
    <w:rsid w:val="009E7897"/>
    <w:rsid w:val="009F1890"/>
    <w:rsid w:val="009F203F"/>
    <w:rsid w:val="009F581E"/>
    <w:rsid w:val="009F6A45"/>
    <w:rsid w:val="00A0234D"/>
    <w:rsid w:val="00A0363F"/>
    <w:rsid w:val="00A13D2D"/>
    <w:rsid w:val="00A14855"/>
    <w:rsid w:val="00A17302"/>
    <w:rsid w:val="00A21469"/>
    <w:rsid w:val="00A232C9"/>
    <w:rsid w:val="00A25785"/>
    <w:rsid w:val="00A33690"/>
    <w:rsid w:val="00A369C7"/>
    <w:rsid w:val="00A405A9"/>
    <w:rsid w:val="00A40760"/>
    <w:rsid w:val="00A462A0"/>
    <w:rsid w:val="00A57D17"/>
    <w:rsid w:val="00A57D52"/>
    <w:rsid w:val="00A62ED7"/>
    <w:rsid w:val="00A652FB"/>
    <w:rsid w:val="00A704CD"/>
    <w:rsid w:val="00A70FCA"/>
    <w:rsid w:val="00A75CD9"/>
    <w:rsid w:val="00A90485"/>
    <w:rsid w:val="00A90760"/>
    <w:rsid w:val="00AA035F"/>
    <w:rsid w:val="00AA0370"/>
    <w:rsid w:val="00AA52ED"/>
    <w:rsid w:val="00AB10B2"/>
    <w:rsid w:val="00AB170D"/>
    <w:rsid w:val="00AB1C36"/>
    <w:rsid w:val="00AB59D1"/>
    <w:rsid w:val="00AB6886"/>
    <w:rsid w:val="00AC5BD6"/>
    <w:rsid w:val="00AE3659"/>
    <w:rsid w:val="00AE3DCC"/>
    <w:rsid w:val="00AE4AC7"/>
    <w:rsid w:val="00AF665B"/>
    <w:rsid w:val="00AF74F1"/>
    <w:rsid w:val="00B0038C"/>
    <w:rsid w:val="00B010B6"/>
    <w:rsid w:val="00B03177"/>
    <w:rsid w:val="00B1536A"/>
    <w:rsid w:val="00B16BC5"/>
    <w:rsid w:val="00B21054"/>
    <w:rsid w:val="00B243C4"/>
    <w:rsid w:val="00B25925"/>
    <w:rsid w:val="00B32EC3"/>
    <w:rsid w:val="00B369BF"/>
    <w:rsid w:val="00B40EC0"/>
    <w:rsid w:val="00B43417"/>
    <w:rsid w:val="00B440FF"/>
    <w:rsid w:val="00B51BD1"/>
    <w:rsid w:val="00B53B88"/>
    <w:rsid w:val="00B54BAE"/>
    <w:rsid w:val="00B616B3"/>
    <w:rsid w:val="00B6210F"/>
    <w:rsid w:val="00B71B1C"/>
    <w:rsid w:val="00B842DC"/>
    <w:rsid w:val="00B8436B"/>
    <w:rsid w:val="00B8578C"/>
    <w:rsid w:val="00B87090"/>
    <w:rsid w:val="00B905AA"/>
    <w:rsid w:val="00B9446C"/>
    <w:rsid w:val="00B95C48"/>
    <w:rsid w:val="00BA0589"/>
    <w:rsid w:val="00BA6EE3"/>
    <w:rsid w:val="00BB0DDE"/>
    <w:rsid w:val="00BC47F8"/>
    <w:rsid w:val="00BC6552"/>
    <w:rsid w:val="00BD0680"/>
    <w:rsid w:val="00BD0F26"/>
    <w:rsid w:val="00BD19D7"/>
    <w:rsid w:val="00BD79F7"/>
    <w:rsid w:val="00BE15CD"/>
    <w:rsid w:val="00BE30B8"/>
    <w:rsid w:val="00BF6A0C"/>
    <w:rsid w:val="00C02124"/>
    <w:rsid w:val="00C02306"/>
    <w:rsid w:val="00C029FA"/>
    <w:rsid w:val="00C05707"/>
    <w:rsid w:val="00C0680C"/>
    <w:rsid w:val="00C0700E"/>
    <w:rsid w:val="00C12F79"/>
    <w:rsid w:val="00C220A9"/>
    <w:rsid w:val="00C2267E"/>
    <w:rsid w:val="00C236E4"/>
    <w:rsid w:val="00C25BD9"/>
    <w:rsid w:val="00C30430"/>
    <w:rsid w:val="00C35AE8"/>
    <w:rsid w:val="00C36CF6"/>
    <w:rsid w:val="00C52CC7"/>
    <w:rsid w:val="00C600D4"/>
    <w:rsid w:val="00C623FC"/>
    <w:rsid w:val="00C661E4"/>
    <w:rsid w:val="00C66569"/>
    <w:rsid w:val="00C75500"/>
    <w:rsid w:val="00C776B5"/>
    <w:rsid w:val="00C81C8C"/>
    <w:rsid w:val="00C875DB"/>
    <w:rsid w:val="00C924AB"/>
    <w:rsid w:val="00CA0A09"/>
    <w:rsid w:val="00CA7839"/>
    <w:rsid w:val="00CC055E"/>
    <w:rsid w:val="00CC3258"/>
    <w:rsid w:val="00CD0719"/>
    <w:rsid w:val="00CD58F6"/>
    <w:rsid w:val="00CE0388"/>
    <w:rsid w:val="00CE4206"/>
    <w:rsid w:val="00CF2CB1"/>
    <w:rsid w:val="00D15497"/>
    <w:rsid w:val="00D1679D"/>
    <w:rsid w:val="00D212E8"/>
    <w:rsid w:val="00D35747"/>
    <w:rsid w:val="00D40AD4"/>
    <w:rsid w:val="00D43AAC"/>
    <w:rsid w:val="00D50455"/>
    <w:rsid w:val="00D5057F"/>
    <w:rsid w:val="00D50837"/>
    <w:rsid w:val="00D55E1B"/>
    <w:rsid w:val="00D5707C"/>
    <w:rsid w:val="00D6202B"/>
    <w:rsid w:val="00D65767"/>
    <w:rsid w:val="00D659A2"/>
    <w:rsid w:val="00D72694"/>
    <w:rsid w:val="00D81FEA"/>
    <w:rsid w:val="00D82FF5"/>
    <w:rsid w:val="00D84B77"/>
    <w:rsid w:val="00D86398"/>
    <w:rsid w:val="00D87689"/>
    <w:rsid w:val="00DA090B"/>
    <w:rsid w:val="00DA46E8"/>
    <w:rsid w:val="00DC4D8B"/>
    <w:rsid w:val="00DD4842"/>
    <w:rsid w:val="00DD6C5E"/>
    <w:rsid w:val="00DE4C4F"/>
    <w:rsid w:val="00DE5574"/>
    <w:rsid w:val="00DE7D40"/>
    <w:rsid w:val="00DF1878"/>
    <w:rsid w:val="00DF48FF"/>
    <w:rsid w:val="00E1053E"/>
    <w:rsid w:val="00E15542"/>
    <w:rsid w:val="00E316D9"/>
    <w:rsid w:val="00E31ED1"/>
    <w:rsid w:val="00E322FD"/>
    <w:rsid w:val="00E4370C"/>
    <w:rsid w:val="00E46740"/>
    <w:rsid w:val="00E47062"/>
    <w:rsid w:val="00E6031E"/>
    <w:rsid w:val="00E631EC"/>
    <w:rsid w:val="00E67E97"/>
    <w:rsid w:val="00E70E07"/>
    <w:rsid w:val="00E7626D"/>
    <w:rsid w:val="00E77552"/>
    <w:rsid w:val="00E80940"/>
    <w:rsid w:val="00E83C1F"/>
    <w:rsid w:val="00E87F24"/>
    <w:rsid w:val="00E9443D"/>
    <w:rsid w:val="00EA1115"/>
    <w:rsid w:val="00EB46C9"/>
    <w:rsid w:val="00ED63DF"/>
    <w:rsid w:val="00EE0887"/>
    <w:rsid w:val="00EE53AF"/>
    <w:rsid w:val="00EF3744"/>
    <w:rsid w:val="00F00294"/>
    <w:rsid w:val="00F0444D"/>
    <w:rsid w:val="00F10FAF"/>
    <w:rsid w:val="00F1345B"/>
    <w:rsid w:val="00F2738D"/>
    <w:rsid w:val="00F35307"/>
    <w:rsid w:val="00F40DB0"/>
    <w:rsid w:val="00F43794"/>
    <w:rsid w:val="00F52D70"/>
    <w:rsid w:val="00F53469"/>
    <w:rsid w:val="00F557D6"/>
    <w:rsid w:val="00F6076C"/>
    <w:rsid w:val="00F6351B"/>
    <w:rsid w:val="00F636BB"/>
    <w:rsid w:val="00F70C65"/>
    <w:rsid w:val="00F83E63"/>
    <w:rsid w:val="00F955B0"/>
    <w:rsid w:val="00FB171C"/>
    <w:rsid w:val="00FC3649"/>
    <w:rsid w:val="00FC57E4"/>
    <w:rsid w:val="00FC5EEF"/>
    <w:rsid w:val="00FD34CD"/>
    <w:rsid w:val="00FE496F"/>
    <w:rsid w:val="00FE5FDD"/>
    <w:rsid w:val="00FE6532"/>
    <w:rsid w:val="00FF1CF5"/>
    <w:rsid w:val="00FF307E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BF6D7"/>
  <w15:docId w15:val="{62CC6F05-86F4-4893-998C-28DA3550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3B"/>
  </w:style>
  <w:style w:type="paragraph" w:styleId="Footer">
    <w:name w:val="footer"/>
    <w:basedOn w:val="Normal"/>
    <w:link w:val="FooterChar"/>
    <w:uiPriority w:val="99"/>
    <w:unhideWhenUsed/>
    <w:rsid w:val="007C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3B"/>
  </w:style>
  <w:style w:type="paragraph" w:styleId="Title">
    <w:name w:val="Title"/>
    <w:basedOn w:val="Normal"/>
    <w:next w:val="Normal"/>
    <w:link w:val="TitleChar"/>
    <w:uiPriority w:val="10"/>
    <w:qFormat/>
    <w:rsid w:val="007C67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7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73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7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72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4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2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8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7A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C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C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C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CF2"/>
    <w:rPr>
      <w:vertAlign w:val="superscript"/>
    </w:rPr>
  </w:style>
  <w:style w:type="paragraph" w:customStyle="1" w:styleId="Default">
    <w:name w:val="Default"/>
    <w:rsid w:val="005B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6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ternews.com" TargetMode="External"/><Relationship Id="rId9" Type="http://schemas.openxmlformats.org/officeDocument/2006/relationships/hyperlink" Target="mailto:centralasia@internews.eu" TargetMode="External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nd.org.uk/effectiveness/monitoring-and-evalu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E7F5-6434-4C42-8FB0-F6F6B40E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986</Words>
  <Characters>5621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Timur Oganov</cp:lastModifiedBy>
  <cp:revision>53</cp:revision>
  <cp:lastPrinted>2017-01-11T11:27:00Z</cp:lastPrinted>
  <dcterms:created xsi:type="dcterms:W3CDTF">2017-01-11T11:29:00Z</dcterms:created>
  <dcterms:modified xsi:type="dcterms:W3CDTF">2017-01-12T11:58:00Z</dcterms:modified>
</cp:coreProperties>
</file>